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DC" w:rsidRPr="004B14DC" w:rsidRDefault="004B14DC" w:rsidP="00C66EC9">
      <w:pPr>
        <w:rPr>
          <w:rFonts w:asciiTheme="majorHAnsi" w:hAnsiTheme="majorHAnsi"/>
          <w:sz w:val="28"/>
          <w:szCs w:val="28"/>
          <w:lang w:val="uk-UA"/>
        </w:rPr>
      </w:pPr>
      <w:r w:rsidRPr="004B14DC">
        <w:rPr>
          <w:rFonts w:asciiTheme="majorHAnsi" w:hAnsiTheme="majorHAnsi"/>
          <w:sz w:val="28"/>
          <w:szCs w:val="28"/>
          <w:lang w:val="uk-UA"/>
        </w:rPr>
        <w:t xml:space="preserve">           Відділ освіти</w:t>
      </w:r>
      <w:r w:rsidR="001A687E">
        <w:rPr>
          <w:rFonts w:asciiTheme="majorHAnsi" w:hAnsiTheme="majorHAnsi"/>
          <w:sz w:val="28"/>
          <w:szCs w:val="28"/>
          <w:lang w:val="uk-UA"/>
        </w:rPr>
        <w:t xml:space="preserve">, молоді та спорту  </w:t>
      </w:r>
      <w:r w:rsidRPr="004B14DC">
        <w:rPr>
          <w:rFonts w:asciiTheme="majorHAnsi" w:hAnsiTheme="majorHAnsi"/>
          <w:sz w:val="28"/>
          <w:szCs w:val="28"/>
          <w:lang w:val="uk-UA"/>
        </w:rPr>
        <w:t xml:space="preserve"> Єланецької райдержадміністрації</w:t>
      </w:r>
    </w:p>
    <w:p w:rsidR="004B14DC" w:rsidRPr="004B14DC" w:rsidRDefault="004B14DC" w:rsidP="00C66EC9">
      <w:pPr>
        <w:rPr>
          <w:rFonts w:asciiTheme="majorHAnsi" w:hAnsiTheme="majorHAnsi"/>
          <w:sz w:val="28"/>
          <w:szCs w:val="28"/>
          <w:lang w:val="uk-UA"/>
        </w:rPr>
      </w:pPr>
      <w:r w:rsidRPr="004B14DC">
        <w:rPr>
          <w:rFonts w:asciiTheme="majorHAnsi" w:hAnsiTheme="majorHAnsi"/>
          <w:sz w:val="28"/>
          <w:szCs w:val="28"/>
          <w:lang w:val="uk-UA"/>
        </w:rPr>
        <w:t xml:space="preserve">           </w:t>
      </w:r>
      <w:r w:rsidR="001A687E">
        <w:rPr>
          <w:rFonts w:asciiTheme="majorHAnsi" w:hAnsiTheme="majorHAnsi"/>
          <w:sz w:val="28"/>
          <w:szCs w:val="28"/>
          <w:lang w:val="uk-UA"/>
        </w:rPr>
        <w:t xml:space="preserve">                                    </w:t>
      </w:r>
      <w:r w:rsidRPr="004B14DC">
        <w:rPr>
          <w:rFonts w:asciiTheme="majorHAnsi" w:hAnsiTheme="majorHAnsi"/>
          <w:sz w:val="28"/>
          <w:szCs w:val="28"/>
          <w:lang w:val="uk-UA"/>
        </w:rPr>
        <w:t xml:space="preserve">Калинівська ЗОШ І - </w:t>
      </w:r>
      <w:proofErr w:type="spellStart"/>
      <w:r w:rsidRPr="004B14DC">
        <w:rPr>
          <w:rFonts w:asciiTheme="majorHAnsi" w:hAnsiTheme="majorHAnsi"/>
          <w:sz w:val="28"/>
          <w:szCs w:val="28"/>
          <w:lang w:val="uk-UA"/>
        </w:rPr>
        <w:t>ІІІст</w:t>
      </w:r>
      <w:proofErr w:type="spellEnd"/>
    </w:p>
    <w:p w:rsidR="001A687E" w:rsidRDefault="001A687E" w:rsidP="00C66EC9">
      <w:pPr>
        <w:rPr>
          <w:rFonts w:ascii="BatangChe" w:eastAsia="BatangChe" w:hAnsi="BatangChe"/>
          <w:b/>
          <w:sz w:val="36"/>
          <w:szCs w:val="36"/>
          <w:lang w:val="uk-UA"/>
        </w:rPr>
      </w:pPr>
      <w:r>
        <w:rPr>
          <w:rFonts w:ascii="BatangChe" w:eastAsia="BatangChe" w:hAnsi="BatangChe"/>
          <w:b/>
          <w:sz w:val="36"/>
          <w:szCs w:val="36"/>
          <w:lang w:val="uk-UA"/>
        </w:rPr>
        <w:t>Географічна характеристика</w:t>
      </w:r>
    </w:p>
    <w:p w:rsidR="004B14DC" w:rsidRDefault="001A687E" w:rsidP="00C66EC9">
      <w:pPr>
        <w:rPr>
          <w:rFonts w:ascii="BatangChe" w:eastAsia="BatangChe" w:hAnsi="BatangChe"/>
          <w:b/>
          <w:sz w:val="36"/>
          <w:szCs w:val="36"/>
          <w:lang w:val="uk-UA"/>
        </w:rPr>
      </w:pPr>
      <w:r>
        <w:rPr>
          <w:rFonts w:ascii="BatangChe" w:eastAsia="BatangChe" w:hAnsi="BatangChe"/>
          <w:b/>
          <w:sz w:val="36"/>
          <w:szCs w:val="36"/>
          <w:lang w:val="uk-UA"/>
        </w:rPr>
        <w:t xml:space="preserve">       </w:t>
      </w:r>
      <w:proofErr w:type="spellStart"/>
      <w:r w:rsidR="004B14DC" w:rsidRPr="004B14DC">
        <w:rPr>
          <w:rFonts w:ascii="BatangChe" w:eastAsia="BatangChe" w:hAnsi="BatangChe"/>
          <w:b/>
          <w:sz w:val="36"/>
          <w:szCs w:val="36"/>
          <w:lang w:val="uk-UA"/>
        </w:rPr>
        <w:t>Єланецького</w:t>
      </w:r>
      <w:proofErr w:type="spellEnd"/>
      <w:r w:rsidR="004B14DC" w:rsidRPr="004B14DC">
        <w:rPr>
          <w:rFonts w:ascii="BatangChe" w:eastAsia="BatangChe" w:hAnsi="BatangChe"/>
          <w:b/>
          <w:sz w:val="36"/>
          <w:szCs w:val="36"/>
          <w:lang w:val="uk-UA"/>
        </w:rPr>
        <w:t xml:space="preserve"> району</w:t>
      </w:r>
    </w:p>
    <w:tbl>
      <w:tblPr>
        <w:tblpPr w:leftFromText="180" w:rightFromText="180" w:vertAnchor="text" w:horzAnchor="margin" w:tblpY="65"/>
        <w:tblOverlap w:val="never"/>
        <w:tblW w:w="4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2"/>
        <w:gridCol w:w="2383"/>
      </w:tblGrid>
      <w:tr w:rsidR="001A687E" w:rsidRPr="004B14DC" w:rsidTr="001A687E">
        <w:trPr>
          <w:tblCellSpacing w:w="15" w:type="dxa"/>
        </w:trPr>
        <w:tc>
          <w:tcPr>
            <w:tcW w:w="2337" w:type="dxa"/>
            <w:shd w:val="clear" w:color="auto" w:fill="auto"/>
            <w:hideMark/>
          </w:tcPr>
          <w:p w:rsidR="001A687E" w:rsidRPr="004B14DC" w:rsidRDefault="001A687E" w:rsidP="001A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B14D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Герб</w:t>
            </w:r>
            <w:r w:rsidRPr="004B14D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B0080"/>
                <w:sz w:val="15"/>
                <w:szCs w:val="15"/>
                <w:lang w:val="uk-UA" w:eastAsia="uk-UA"/>
              </w:rPr>
              <w:drawing>
                <wp:inline distT="0" distB="0" distL="0" distR="0">
                  <wp:extent cx="951865" cy="1188085"/>
                  <wp:effectExtent l="19050" t="0" r="635" b="0"/>
                  <wp:docPr id="14" name="Рисунок 1" descr="Elanec rayon gerb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anec rayon gerb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88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shd w:val="clear" w:color="auto" w:fill="auto"/>
            <w:hideMark/>
          </w:tcPr>
          <w:p w:rsidR="001A687E" w:rsidRPr="004B14DC" w:rsidRDefault="001A687E" w:rsidP="001A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uk-UA" w:eastAsia="ru-RU"/>
              </w:rPr>
              <w:t>прапор</w:t>
            </w:r>
            <w:r w:rsidRPr="004B14D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B0080"/>
                <w:sz w:val="15"/>
                <w:szCs w:val="15"/>
                <w:lang w:val="uk-UA" w:eastAsia="uk-UA"/>
              </w:rPr>
              <w:drawing>
                <wp:inline distT="0" distB="0" distL="0" distR="0">
                  <wp:extent cx="1432560" cy="951865"/>
                  <wp:effectExtent l="19050" t="0" r="0" b="0"/>
                  <wp:docPr id="15" name="Рисунок 2" descr="Elaneckyi rh prapor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laneckyi rh prapor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951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687E" w:rsidRPr="004B14DC" w:rsidRDefault="001A687E" w:rsidP="00C66EC9">
      <w:pPr>
        <w:rPr>
          <w:rFonts w:ascii="BatangChe" w:eastAsia="BatangChe" w:hAnsi="BatangChe"/>
          <w:b/>
          <w:sz w:val="36"/>
          <w:szCs w:val="36"/>
          <w:lang w:val="uk-UA"/>
        </w:rPr>
      </w:pPr>
      <w:r>
        <w:rPr>
          <w:rFonts w:ascii="BatangChe" w:eastAsia="BatangChe" w:hAnsi="BatangChe"/>
          <w:b/>
          <w:sz w:val="36"/>
          <w:szCs w:val="36"/>
          <w:lang w:val="uk-UA"/>
        </w:rPr>
        <w:t xml:space="preserve">   </w:t>
      </w:r>
    </w:p>
    <w:p w:rsidR="004B14DC" w:rsidRPr="004B14DC" w:rsidRDefault="00D60167" w:rsidP="00C66EC9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   </w:t>
      </w:r>
    </w:p>
    <w:p w:rsidR="004B14DC" w:rsidRDefault="004B14DC" w:rsidP="00C66EC9">
      <w:pPr>
        <w:rPr>
          <w:sz w:val="28"/>
          <w:szCs w:val="28"/>
          <w:lang w:val="uk-UA"/>
        </w:rPr>
      </w:pPr>
    </w:p>
    <w:tbl>
      <w:tblPr>
        <w:tblW w:w="5683" w:type="dxa"/>
        <w:tblCellSpacing w:w="15" w:type="dxa"/>
        <w:tblInd w:w="228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2224"/>
        <w:gridCol w:w="3459"/>
      </w:tblGrid>
      <w:tr w:rsidR="007D5A29" w:rsidRPr="004B14DC" w:rsidTr="001A687E">
        <w:trPr>
          <w:trHeight w:val="453"/>
          <w:tblCellSpacing w:w="15" w:type="dxa"/>
        </w:trPr>
        <w:tc>
          <w:tcPr>
            <w:tcW w:w="0" w:type="auto"/>
            <w:shd w:val="clear" w:color="auto" w:fill="AFD6FF"/>
            <w:tcMar>
              <w:top w:w="96" w:type="dxa"/>
              <w:left w:w="74" w:type="dxa"/>
              <w:bottom w:w="96" w:type="dxa"/>
              <w:right w:w="74" w:type="dxa"/>
            </w:tcMar>
            <w:hideMark/>
          </w:tcPr>
          <w:p w:rsidR="007D5A29" w:rsidRPr="004B14DC" w:rsidRDefault="007D5A29" w:rsidP="004B14DC">
            <w:pPr>
              <w:spacing w:after="120" w:line="360" w:lineRule="atLeast"/>
              <w:jc w:val="right"/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Країна</w:t>
            </w:r>
          </w:p>
        </w:tc>
        <w:tc>
          <w:tcPr>
            <w:tcW w:w="3414" w:type="dxa"/>
            <w:shd w:val="clear" w:color="auto" w:fill="F9F9F9"/>
            <w:hideMark/>
          </w:tcPr>
          <w:p w:rsidR="004B14DC" w:rsidRPr="004B14DC" w:rsidRDefault="007D5A29" w:rsidP="004B14DC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Україна</w:t>
            </w:r>
          </w:p>
        </w:tc>
      </w:tr>
      <w:tr w:rsidR="007D5A29" w:rsidRPr="004B14DC" w:rsidTr="001A687E">
        <w:trPr>
          <w:trHeight w:val="357"/>
          <w:tblCellSpacing w:w="15" w:type="dxa"/>
        </w:trPr>
        <w:tc>
          <w:tcPr>
            <w:tcW w:w="0" w:type="auto"/>
            <w:shd w:val="clear" w:color="auto" w:fill="AFD6FF"/>
            <w:tcMar>
              <w:top w:w="96" w:type="dxa"/>
              <w:left w:w="74" w:type="dxa"/>
              <w:bottom w:w="96" w:type="dxa"/>
              <w:right w:w="74" w:type="dxa"/>
            </w:tcMar>
            <w:hideMark/>
          </w:tcPr>
          <w:p w:rsidR="007D5A29" w:rsidRPr="004B14DC" w:rsidRDefault="007D5A29" w:rsidP="004B14DC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r w:rsidRPr="004B14DC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3414" w:type="dxa"/>
            <w:shd w:val="clear" w:color="auto" w:fill="F9F9F9"/>
            <w:hideMark/>
          </w:tcPr>
          <w:p w:rsidR="004B14DC" w:rsidRPr="004B14DC" w:rsidRDefault="007D5A29" w:rsidP="004B14DC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r w:rsidRPr="004B14DC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район</w:t>
            </w:r>
          </w:p>
        </w:tc>
      </w:tr>
      <w:tr w:rsidR="007D5A29" w:rsidRPr="004B14DC" w:rsidTr="001A687E">
        <w:trPr>
          <w:trHeight w:val="343"/>
          <w:tblCellSpacing w:w="15" w:type="dxa"/>
        </w:trPr>
        <w:tc>
          <w:tcPr>
            <w:tcW w:w="0" w:type="auto"/>
            <w:shd w:val="clear" w:color="auto" w:fill="AFD6FF"/>
            <w:tcMar>
              <w:top w:w="96" w:type="dxa"/>
              <w:left w:w="74" w:type="dxa"/>
              <w:bottom w:w="96" w:type="dxa"/>
              <w:right w:w="74" w:type="dxa"/>
            </w:tcMar>
            <w:hideMark/>
          </w:tcPr>
          <w:p w:rsidR="007D5A29" w:rsidRPr="0043479E" w:rsidRDefault="0043479E" w:rsidP="004B14DC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Належить до</w:t>
            </w:r>
          </w:p>
        </w:tc>
        <w:tc>
          <w:tcPr>
            <w:tcW w:w="3414" w:type="dxa"/>
            <w:shd w:val="clear" w:color="auto" w:fill="F9F9F9"/>
            <w:hideMark/>
          </w:tcPr>
          <w:p w:rsidR="004B14DC" w:rsidRPr="0043479E" w:rsidRDefault="00964FCB" w:rsidP="0043479E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</w:pPr>
            <w:hyperlink r:id="rId10" w:tooltip="Николаевская область" w:history="1">
              <w:r w:rsidR="0043479E">
                <w:rPr>
                  <w:rFonts w:ascii="Arial" w:eastAsia="Times New Roman" w:hAnsi="Arial" w:cs="Arial"/>
                  <w:color w:val="0B0080"/>
                  <w:sz w:val="18"/>
                  <w:lang w:val="uk-UA" w:eastAsia="ru-RU"/>
                </w:rPr>
                <w:t>Миколаївської</w:t>
              </w:r>
            </w:hyperlink>
            <w:r w:rsidR="0043479E">
              <w:rPr>
                <w:lang w:val="uk-UA"/>
              </w:rPr>
              <w:t xml:space="preserve"> області</w:t>
            </w:r>
          </w:p>
        </w:tc>
      </w:tr>
      <w:tr w:rsidR="007D5A29" w:rsidRPr="004B14DC" w:rsidTr="001A687E">
        <w:trPr>
          <w:trHeight w:val="343"/>
          <w:tblCellSpacing w:w="15" w:type="dxa"/>
        </w:trPr>
        <w:tc>
          <w:tcPr>
            <w:tcW w:w="0" w:type="auto"/>
            <w:shd w:val="clear" w:color="auto" w:fill="AFD6FF"/>
            <w:tcMar>
              <w:top w:w="96" w:type="dxa"/>
              <w:left w:w="74" w:type="dxa"/>
              <w:bottom w:w="96" w:type="dxa"/>
              <w:right w:w="74" w:type="dxa"/>
            </w:tcMar>
            <w:hideMark/>
          </w:tcPr>
          <w:p w:rsidR="007D5A29" w:rsidRPr="004B14DC" w:rsidRDefault="007D5A29" w:rsidP="004B14DC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4006E2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Адм</w:t>
            </w:r>
            <w:proofErr w:type="spellEnd"/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н</w:t>
            </w:r>
            <w:proofErr w:type="spellEnd"/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стративн</w:t>
            </w:r>
            <w:proofErr w:type="spellEnd"/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и</w:t>
            </w:r>
            <w:proofErr w:type="spellStart"/>
            <w:r w:rsidRPr="004B14DC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й</w:t>
            </w:r>
            <w:proofErr w:type="spellEnd"/>
            <w:r w:rsidRPr="004B14DC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 центр</w:t>
            </w:r>
          </w:p>
        </w:tc>
        <w:tc>
          <w:tcPr>
            <w:tcW w:w="3414" w:type="dxa"/>
            <w:shd w:val="clear" w:color="auto" w:fill="F9F9F9"/>
            <w:hideMark/>
          </w:tcPr>
          <w:p w:rsidR="004B14DC" w:rsidRPr="004B14DC" w:rsidRDefault="00964FCB" w:rsidP="004B14DC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</w:pPr>
            <w:hyperlink r:id="rId11" w:tooltip="Еланец" w:history="1">
              <w:r w:rsidR="007D5A29" w:rsidRPr="004B14DC">
                <w:rPr>
                  <w:rFonts w:ascii="Arial" w:eastAsia="Times New Roman" w:hAnsi="Arial" w:cs="Arial"/>
                  <w:color w:val="0B0080"/>
                  <w:sz w:val="18"/>
                  <w:lang w:eastAsia="ru-RU"/>
                </w:rPr>
                <w:t>Еланец</w:t>
              </w:r>
            </w:hyperlink>
            <w:r w:rsidR="007D5A29"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ь</w:t>
            </w:r>
          </w:p>
        </w:tc>
      </w:tr>
      <w:tr w:rsidR="007D5A29" w:rsidRPr="004B14DC" w:rsidTr="001A687E">
        <w:trPr>
          <w:trHeight w:val="343"/>
          <w:tblCellSpacing w:w="15" w:type="dxa"/>
        </w:trPr>
        <w:tc>
          <w:tcPr>
            <w:tcW w:w="0" w:type="auto"/>
            <w:shd w:val="clear" w:color="auto" w:fill="AFD6FF"/>
            <w:tcMar>
              <w:top w:w="96" w:type="dxa"/>
              <w:left w:w="74" w:type="dxa"/>
              <w:bottom w:w="96" w:type="dxa"/>
              <w:right w:w="74" w:type="dxa"/>
            </w:tcMar>
            <w:hideMark/>
          </w:tcPr>
          <w:p w:rsidR="007D5A29" w:rsidRPr="004B14DC" w:rsidRDefault="007D5A29" w:rsidP="004B14DC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Офіційна мова</w:t>
            </w:r>
          </w:p>
        </w:tc>
        <w:tc>
          <w:tcPr>
            <w:tcW w:w="3414" w:type="dxa"/>
            <w:shd w:val="clear" w:color="auto" w:fill="F9F9F9"/>
            <w:hideMark/>
          </w:tcPr>
          <w:p w:rsidR="004B14DC" w:rsidRPr="004B14DC" w:rsidRDefault="007D5A29" w:rsidP="004B14DC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</w:pPr>
            <w:proofErr w:type="spellStart"/>
            <w:r w:rsidRPr="004B14DC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укра</w:t>
            </w:r>
            <w:proofErr w:type="spellEnd"/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ї</w:t>
            </w:r>
            <w:r w:rsidRPr="004B14DC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нс</w:t>
            </w:r>
            <w:proofErr w:type="spellStart"/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ька</w:t>
            </w:r>
            <w:proofErr w:type="spellEnd"/>
          </w:p>
        </w:tc>
      </w:tr>
      <w:tr w:rsidR="007D5A29" w:rsidRPr="004B14DC" w:rsidTr="001A687E">
        <w:trPr>
          <w:trHeight w:val="343"/>
          <w:tblCellSpacing w:w="15" w:type="dxa"/>
        </w:trPr>
        <w:tc>
          <w:tcPr>
            <w:tcW w:w="0" w:type="auto"/>
            <w:shd w:val="clear" w:color="auto" w:fill="AFD6FF"/>
            <w:tcMar>
              <w:top w:w="96" w:type="dxa"/>
              <w:left w:w="74" w:type="dxa"/>
              <w:bottom w:w="96" w:type="dxa"/>
              <w:right w:w="74" w:type="dxa"/>
            </w:tcMar>
            <w:hideMark/>
          </w:tcPr>
          <w:p w:rsidR="007D5A29" w:rsidRPr="004B14DC" w:rsidRDefault="007D5A29" w:rsidP="004006E2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Населен</w:t>
            </w:r>
            <w:proofErr w:type="spellStart"/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ня</w:t>
            </w:r>
            <w:proofErr w:type="spellEnd"/>
            <w:r w:rsidRPr="004B14DC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 (</w:t>
            </w:r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2011</w:t>
            </w:r>
            <w:r w:rsidRPr="004B14DC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14" w:type="dxa"/>
            <w:shd w:val="clear" w:color="auto" w:fill="F9F9F9"/>
            <w:hideMark/>
          </w:tcPr>
          <w:p w:rsidR="004B14DC" w:rsidRPr="004B14DC" w:rsidRDefault="007D5A29" w:rsidP="004B14DC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</w:pPr>
            <w:r w:rsidRPr="004B14DC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5,7тис</w:t>
            </w:r>
            <w:proofErr w:type="gramStart"/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.ч</w:t>
            </w:r>
            <w:proofErr w:type="gramEnd"/>
            <w:r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  <w:t>ол.</w:t>
            </w:r>
          </w:p>
        </w:tc>
      </w:tr>
      <w:tr w:rsidR="007D5A29" w:rsidRPr="004B14DC" w:rsidTr="001A687E">
        <w:trPr>
          <w:trHeight w:val="343"/>
          <w:tblCellSpacing w:w="15" w:type="dxa"/>
        </w:trPr>
        <w:tc>
          <w:tcPr>
            <w:tcW w:w="0" w:type="auto"/>
            <w:shd w:val="clear" w:color="auto" w:fill="AFD6FF"/>
            <w:tcMar>
              <w:top w:w="96" w:type="dxa"/>
              <w:left w:w="74" w:type="dxa"/>
              <w:bottom w:w="96" w:type="dxa"/>
              <w:right w:w="74" w:type="dxa"/>
            </w:tcMar>
            <w:hideMark/>
          </w:tcPr>
          <w:p w:rsidR="007D5A29" w:rsidRPr="004B14DC" w:rsidRDefault="007D5A29" w:rsidP="004B14DC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</w:pPr>
            <w:proofErr w:type="spellStart"/>
            <w:r w:rsidRPr="004B14DC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Площа</w:t>
            </w:r>
            <w:proofErr w:type="spellEnd"/>
          </w:p>
        </w:tc>
        <w:tc>
          <w:tcPr>
            <w:tcW w:w="3414" w:type="dxa"/>
            <w:shd w:val="clear" w:color="auto" w:fill="F9F9F9"/>
            <w:hideMark/>
          </w:tcPr>
          <w:p w:rsidR="004B14DC" w:rsidRPr="004B14DC" w:rsidRDefault="007D5A29" w:rsidP="004B14DC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r w:rsidRPr="004B14DC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1018</w:t>
            </w:r>
            <w:r w:rsidRPr="004B14DC">
              <w:rPr>
                <w:rFonts w:ascii="Arial" w:eastAsia="Times New Roman" w:hAnsi="Arial" w:cs="Arial"/>
                <w:color w:val="252525"/>
                <w:sz w:val="18"/>
                <w:lang w:eastAsia="ru-RU"/>
              </w:rPr>
              <w:t> </w:t>
            </w:r>
            <w:hyperlink r:id="rId12" w:tooltip="Км²" w:history="1">
              <w:r w:rsidRPr="004B14DC">
                <w:rPr>
                  <w:rFonts w:ascii="Arial" w:eastAsia="Times New Roman" w:hAnsi="Arial" w:cs="Arial"/>
                  <w:color w:val="0B0080"/>
                  <w:sz w:val="18"/>
                  <w:lang w:eastAsia="ru-RU"/>
                </w:rPr>
                <w:t>км²</w:t>
              </w:r>
            </w:hyperlink>
          </w:p>
        </w:tc>
      </w:tr>
      <w:tr w:rsidR="007D5A29" w:rsidRPr="004B14DC" w:rsidTr="001A687E">
        <w:trPr>
          <w:trHeight w:val="3331"/>
          <w:tblCellSpacing w:w="15" w:type="dxa"/>
        </w:trPr>
        <w:tc>
          <w:tcPr>
            <w:tcW w:w="5623" w:type="dxa"/>
            <w:gridSpan w:val="2"/>
            <w:shd w:val="clear" w:color="auto" w:fill="F9F9F9"/>
            <w:hideMark/>
          </w:tcPr>
          <w:p w:rsidR="004B14DC" w:rsidRPr="004B14DC" w:rsidRDefault="007D5A29" w:rsidP="007D5A2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color w:val="252525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18"/>
                <w:szCs w:val="18"/>
                <w:lang w:val="uk-UA" w:eastAsia="uk-UA"/>
              </w:rPr>
              <w:drawing>
                <wp:inline distT="0" distB="0" distL="0" distR="0">
                  <wp:extent cx="2856230" cy="2338070"/>
                  <wp:effectExtent l="19050" t="0" r="1270" b="0"/>
                  <wp:docPr id="18" name="Рисунок 3" descr="Еланецкий район на карте">
                    <a:hlinkClick xmlns:a="http://schemas.openxmlformats.org/drawingml/2006/main" r:id="rId13" tooltip="&quot;Еланецкий район на карт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Еланецкий район на карте">
                            <a:hlinkClick r:id="rId13" tooltip="&quot;Еланецкий район на карт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233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693" w:rsidRPr="001B41BA" w:rsidRDefault="001B41BA" w:rsidP="00C66EC9">
      <w:pPr>
        <w:rPr>
          <w:b/>
          <w:sz w:val="28"/>
          <w:szCs w:val="28"/>
          <w:lang w:val="uk-UA"/>
        </w:rPr>
      </w:pPr>
      <w:r w:rsidRPr="001B41B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</w:t>
      </w:r>
      <w:r w:rsidR="00D60167" w:rsidRPr="001B41BA">
        <w:rPr>
          <w:sz w:val="28"/>
          <w:szCs w:val="28"/>
          <w:lang w:val="uk-UA"/>
        </w:rPr>
        <w:t xml:space="preserve">  </w:t>
      </w:r>
      <w:proofErr w:type="spellStart"/>
      <w:r w:rsidR="00325693" w:rsidRPr="001B41BA">
        <w:rPr>
          <w:b/>
          <w:sz w:val="28"/>
          <w:szCs w:val="28"/>
          <w:lang w:val="uk-UA"/>
        </w:rPr>
        <w:t>Смиченко</w:t>
      </w:r>
      <w:proofErr w:type="spellEnd"/>
      <w:r w:rsidR="00325693" w:rsidRPr="001B41BA">
        <w:rPr>
          <w:b/>
          <w:sz w:val="28"/>
          <w:szCs w:val="28"/>
          <w:lang w:val="uk-UA"/>
        </w:rPr>
        <w:t xml:space="preserve"> Л.Д, вчитель географії </w:t>
      </w:r>
      <w:proofErr w:type="spellStart"/>
      <w:r w:rsidR="00325693" w:rsidRPr="001B41BA">
        <w:rPr>
          <w:b/>
          <w:sz w:val="28"/>
          <w:szCs w:val="28"/>
          <w:lang w:val="uk-UA"/>
        </w:rPr>
        <w:t>Калинівскої</w:t>
      </w:r>
      <w:proofErr w:type="spellEnd"/>
      <w:r w:rsidR="00325693" w:rsidRPr="001B41BA">
        <w:rPr>
          <w:b/>
          <w:sz w:val="28"/>
          <w:szCs w:val="28"/>
          <w:lang w:val="uk-UA"/>
        </w:rPr>
        <w:t xml:space="preserve"> ЗОШ І – </w:t>
      </w:r>
      <w:proofErr w:type="spellStart"/>
      <w:r w:rsidR="00325693" w:rsidRPr="001B41BA">
        <w:rPr>
          <w:b/>
          <w:sz w:val="28"/>
          <w:szCs w:val="28"/>
          <w:lang w:val="uk-UA"/>
        </w:rPr>
        <w:t>ІІІст</w:t>
      </w:r>
      <w:proofErr w:type="spellEnd"/>
      <w:r w:rsidR="00325693" w:rsidRPr="001B41BA">
        <w:rPr>
          <w:b/>
          <w:sz w:val="28"/>
          <w:szCs w:val="28"/>
          <w:lang w:val="uk-UA"/>
        </w:rPr>
        <w:t>.</w:t>
      </w:r>
    </w:p>
    <w:p w:rsidR="00325693" w:rsidRPr="001B41BA" w:rsidRDefault="00325693" w:rsidP="00C66EC9">
      <w:pPr>
        <w:rPr>
          <w:b/>
          <w:sz w:val="28"/>
          <w:szCs w:val="28"/>
          <w:lang w:val="uk-UA"/>
        </w:rPr>
      </w:pPr>
      <w:r w:rsidRPr="001B41BA">
        <w:rPr>
          <w:b/>
          <w:sz w:val="28"/>
          <w:szCs w:val="28"/>
          <w:lang w:val="uk-UA"/>
        </w:rPr>
        <w:t xml:space="preserve"> </w:t>
      </w:r>
      <w:r w:rsidR="001B41BA" w:rsidRPr="001B41BA">
        <w:rPr>
          <w:b/>
          <w:sz w:val="28"/>
          <w:szCs w:val="28"/>
          <w:lang w:val="uk-UA"/>
        </w:rPr>
        <w:t xml:space="preserve">                                  </w:t>
      </w:r>
      <w:proofErr w:type="spellStart"/>
      <w:r w:rsidRPr="001B41BA">
        <w:rPr>
          <w:b/>
          <w:sz w:val="28"/>
          <w:szCs w:val="28"/>
          <w:lang w:val="uk-UA"/>
        </w:rPr>
        <w:t>Єланецького</w:t>
      </w:r>
      <w:proofErr w:type="spellEnd"/>
      <w:r w:rsidRPr="001B41BA">
        <w:rPr>
          <w:b/>
          <w:sz w:val="28"/>
          <w:szCs w:val="28"/>
          <w:lang w:val="uk-UA"/>
        </w:rPr>
        <w:t xml:space="preserve">  району</w:t>
      </w:r>
      <w:r w:rsidR="004378F2">
        <w:rPr>
          <w:b/>
          <w:sz w:val="28"/>
          <w:szCs w:val="28"/>
          <w:lang w:val="uk-UA"/>
        </w:rPr>
        <w:t xml:space="preserve">, </w:t>
      </w:r>
      <w:r w:rsidRPr="001B41BA">
        <w:rPr>
          <w:b/>
          <w:sz w:val="28"/>
          <w:szCs w:val="28"/>
          <w:lang w:val="uk-UA"/>
        </w:rPr>
        <w:t xml:space="preserve"> </w:t>
      </w:r>
      <w:proofErr w:type="spellStart"/>
      <w:r w:rsidRPr="001B41BA">
        <w:rPr>
          <w:b/>
          <w:sz w:val="28"/>
          <w:szCs w:val="28"/>
          <w:lang w:val="uk-UA"/>
        </w:rPr>
        <w:t>Миколаїівської</w:t>
      </w:r>
      <w:proofErr w:type="spellEnd"/>
      <w:r w:rsidRPr="001B41BA">
        <w:rPr>
          <w:b/>
          <w:sz w:val="28"/>
          <w:szCs w:val="28"/>
          <w:lang w:val="uk-UA"/>
        </w:rPr>
        <w:t xml:space="preserve"> області</w:t>
      </w:r>
      <w:r w:rsidR="007D5A29" w:rsidRPr="001B41BA">
        <w:rPr>
          <w:b/>
          <w:sz w:val="28"/>
          <w:szCs w:val="28"/>
          <w:lang w:val="uk-UA"/>
        </w:rPr>
        <w:t xml:space="preserve"> </w:t>
      </w:r>
      <w:r w:rsidRPr="001B41BA">
        <w:rPr>
          <w:b/>
          <w:sz w:val="28"/>
          <w:szCs w:val="28"/>
          <w:lang w:val="uk-UA"/>
        </w:rPr>
        <w:t xml:space="preserve">  </w:t>
      </w:r>
    </w:p>
    <w:p w:rsidR="004B14DC" w:rsidRPr="001B41BA" w:rsidRDefault="00325693" w:rsidP="00C66EC9">
      <w:pPr>
        <w:rPr>
          <w:rFonts w:asciiTheme="majorHAnsi" w:hAnsiTheme="majorHAnsi"/>
          <w:i/>
          <w:sz w:val="28"/>
          <w:szCs w:val="28"/>
          <w:lang w:val="uk-UA"/>
        </w:rPr>
      </w:pPr>
      <w:r w:rsidRPr="001B41BA">
        <w:rPr>
          <w:rFonts w:asciiTheme="majorHAnsi" w:hAnsiTheme="majorHAnsi"/>
          <w:i/>
          <w:sz w:val="28"/>
          <w:szCs w:val="28"/>
          <w:lang w:val="uk-UA"/>
        </w:rPr>
        <w:t xml:space="preserve">                                              Калинівка 2015 </w:t>
      </w:r>
      <w:r w:rsidRPr="001B41BA">
        <w:rPr>
          <w:rFonts w:asciiTheme="majorHAnsi" w:hAnsiTheme="majorHAnsi"/>
          <w:i/>
          <w:sz w:val="28"/>
          <w:szCs w:val="28"/>
          <w:lang w:val="uk-UA"/>
        </w:rPr>
        <w:tab/>
      </w:r>
      <w:r w:rsidR="007D5A29" w:rsidRPr="001B41BA">
        <w:rPr>
          <w:rFonts w:asciiTheme="majorHAnsi" w:hAnsiTheme="majorHAnsi"/>
          <w:i/>
          <w:sz w:val="28"/>
          <w:szCs w:val="28"/>
          <w:lang w:val="uk-UA"/>
        </w:rPr>
        <w:t xml:space="preserve">                                              </w:t>
      </w:r>
    </w:p>
    <w:p w:rsidR="004B14DC" w:rsidRDefault="003A781E" w:rsidP="00C66EC9">
      <w:pPr>
        <w:rPr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193973" cy="2903455"/>
            <wp:effectExtent l="19050" t="0" r="6677" b="0"/>
            <wp:docPr id="8" name="Рисунок 10" descr="Картинки по запросу малюнки про єланецький район Миколаївської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малюнки про єланецький район Миколаївської області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524" cy="2903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309" w:rsidRPr="007D48FB" w:rsidRDefault="007D48FB" w:rsidP="00EE08C3">
      <w:pPr>
        <w:rPr>
          <w:rFonts w:cs="Aharoni"/>
          <w:b/>
          <w:i/>
          <w:sz w:val="36"/>
          <w:szCs w:val="36"/>
          <w:lang w:val="uk-UA"/>
        </w:rPr>
      </w:pPr>
      <w:r w:rsidRPr="007D48FB">
        <w:rPr>
          <w:rFonts w:cs="Aharoni"/>
          <w:b/>
          <w:i/>
          <w:sz w:val="36"/>
          <w:szCs w:val="36"/>
          <w:lang w:val="uk-UA"/>
        </w:rPr>
        <w:t xml:space="preserve">Географічна характеристика </w:t>
      </w:r>
      <w:proofErr w:type="spellStart"/>
      <w:r w:rsidRPr="007D48FB">
        <w:rPr>
          <w:rFonts w:cs="Aharoni"/>
          <w:b/>
          <w:i/>
          <w:sz w:val="36"/>
          <w:szCs w:val="36"/>
          <w:lang w:val="uk-UA"/>
        </w:rPr>
        <w:t>Єланецького</w:t>
      </w:r>
      <w:proofErr w:type="spellEnd"/>
      <w:r w:rsidRPr="007D48FB">
        <w:rPr>
          <w:rFonts w:cs="Aharoni"/>
          <w:b/>
          <w:i/>
          <w:sz w:val="36"/>
          <w:szCs w:val="36"/>
          <w:lang w:val="uk-UA"/>
        </w:rPr>
        <w:t xml:space="preserve"> </w:t>
      </w:r>
      <w:r w:rsidR="002B1309" w:rsidRPr="007D48FB">
        <w:rPr>
          <w:rFonts w:cs="Aharoni"/>
          <w:b/>
          <w:i/>
          <w:sz w:val="36"/>
          <w:szCs w:val="36"/>
          <w:lang w:val="uk-UA"/>
        </w:rPr>
        <w:t xml:space="preserve"> району</w:t>
      </w:r>
    </w:p>
    <w:p w:rsidR="00796AF1" w:rsidRDefault="00796AF1" w:rsidP="00EE08C3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Фізична географія свого району. Географічне положення, межи , розміри.</w:t>
      </w:r>
    </w:p>
    <w:p w:rsidR="003A781E" w:rsidRDefault="00796AF1" w:rsidP="003A781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Мета: сформувати в учнів знання про географічне положення району в межах Миколаївської області; розвивати знання про природно – ресурсний потенціал району;закріпити вміння і навички працювати з картою і розв’язувати задачі;розвивати аналітичне мислення і творчий підхід до засвоєння матеріалу;сприяти вихованню</w:t>
      </w:r>
      <w:r w:rsidR="001D13B9">
        <w:rPr>
          <w:b/>
          <w:i/>
          <w:sz w:val="28"/>
          <w:szCs w:val="28"/>
          <w:lang w:val="uk-UA"/>
        </w:rPr>
        <w:t xml:space="preserve"> патріотичних почуттів , любові до рідної природи</w:t>
      </w:r>
    </w:p>
    <w:p w:rsidR="003A781E" w:rsidRDefault="003A781E" w:rsidP="003A781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     </w:t>
      </w:r>
      <w:r w:rsidR="001D13B9" w:rsidRPr="003A781E">
        <w:rPr>
          <w:b/>
          <w:i/>
          <w:sz w:val="28"/>
          <w:szCs w:val="28"/>
          <w:lang w:val="uk-UA"/>
        </w:rPr>
        <w:t>Л</w:t>
      </w:r>
      <w:r w:rsidR="0053041C" w:rsidRPr="003A781E">
        <w:rPr>
          <w:b/>
          <w:i/>
          <w:sz w:val="28"/>
          <w:szCs w:val="28"/>
          <w:lang w:val="uk-UA"/>
        </w:rPr>
        <w:t xml:space="preserve">юдина повинна завжди </w:t>
      </w:r>
      <w:proofErr w:type="spellStart"/>
      <w:r w:rsidR="0053041C" w:rsidRPr="003A781E">
        <w:rPr>
          <w:b/>
          <w:i/>
          <w:sz w:val="28"/>
          <w:szCs w:val="28"/>
          <w:lang w:val="uk-UA"/>
        </w:rPr>
        <w:t>пам</w:t>
      </w:r>
      <w:proofErr w:type="spellEnd"/>
      <w:r w:rsidR="00475C80" w:rsidRPr="003A781E">
        <w:rPr>
          <w:b/>
          <w:i/>
          <w:sz w:val="28"/>
          <w:szCs w:val="28"/>
        </w:rPr>
        <w:t>’</w:t>
      </w:r>
      <w:proofErr w:type="spellStart"/>
      <w:r w:rsidR="0053041C" w:rsidRPr="003A781E">
        <w:rPr>
          <w:b/>
          <w:i/>
          <w:sz w:val="28"/>
          <w:szCs w:val="28"/>
          <w:lang w:val="uk-UA"/>
        </w:rPr>
        <w:t>ятати</w:t>
      </w:r>
      <w:proofErr w:type="spellEnd"/>
      <w:r w:rsidR="0053041C" w:rsidRPr="003A781E">
        <w:rPr>
          <w:b/>
          <w:i/>
          <w:sz w:val="28"/>
          <w:szCs w:val="28"/>
          <w:lang w:val="uk-UA"/>
        </w:rPr>
        <w:t xml:space="preserve"> </w:t>
      </w:r>
      <w:r w:rsidR="00475C80" w:rsidRPr="003A781E">
        <w:rPr>
          <w:b/>
          <w:i/>
          <w:sz w:val="28"/>
          <w:szCs w:val="28"/>
          <w:lang w:val="uk-UA"/>
        </w:rPr>
        <w:t>,</w:t>
      </w:r>
    </w:p>
    <w:p w:rsidR="001D13B9" w:rsidRPr="003A781E" w:rsidRDefault="003A781E" w:rsidP="003A781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    </w:t>
      </w:r>
      <w:r w:rsidR="00475C80" w:rsidRPr="003A781E">
        <w:rPr>
          <w:b/>
          <w:i/>
          <w:sz w:val="28"/>
          <w:szCs w:val="28"/>
          <w:lang w:val="uk-UA"/>
        </w:rPr>
        <w:t xml:space="preserve"> </w:t>
      </w:r>
      <w:r w:rsidR="007D48FB" w:rsidRPr="003A781E">
        <w:rPr>
          <w:b/>
          <w:i/>
          <w:sz w:val="28"/>
          <w:szCs w:val="28"/>
          <w:lang w:val="uk-UA"/>
        </w:rPr>
        <w:t>звідкі</w:t>
      </w:r>
      <w:r w:rsidR="001D13B9" w:rsidRPr="003A781E">
        <w:rPr>
          <w:b/>
          <w:i/>
          <w:sz w:val="28"/>
          <w:szCs w:val="28"/>
          <w:lang w:val="uk-UA"/>
        </w:rPr>
        <w:t>ля  вона пішла в життя.</w:t>
      </w:r>
    </w:p>
    <w:p w:rsidR="003A781E" w:rsidRDefault="0053041C" w:rsidP="003A78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A43D36">
        <w:rPr>
          <w:sz w:val="28"/>
          <w:szCs w:val="28"/>
          <w:lang w:val="uk-UA"/>
        </w:rPr>
        <w:t>О Довженко</w:t>
      </w:r>
    </w:p>
    <w:p w:rsidR="00FB2213" w:rsidRPr="003A781E" w:rsidRDefault="00FB2213" w:rsidP="003A781E">
      <w:pPr>
        <w:rPr>
          <w:b/>
          <w:i/>
          <w:sz w:val="28"/>
          <w:szCs w:val="28"/>
          <w:lang w:val="uk-UA"/>
        </w:rPr>
      </w:pPr>
      <w:r w:rsidRPr="003A781E">
        <w:rPr>
          <w:b/>
          <w:i/>
          <w:sz w:val="28"/>
          <w:szCs w:val="28"/>
          <w:lang w:val="uk-UA"/>
        </w:rPr>
        <w:t>Мотивація навчально</w:t>
      </w:r>
      <w:r w:rsidR="007D48FB" w:rsidRPr="003A781E">
        <w:rPr>
          <w:b/>
          <w:i/>
          <w:sz w:val="28"/>
          <w:szCs w:val="28"/>
          <w:lang w:val="uk-UA"/>
        </w:rPr>
        <w:t xml:space="preserve">ї   і  </w:t>
      </w:r>
      <w:r w:rsidRPr="003A781E">
        <w:rPr>
          <w:b/>
          <w:i/>
          <w:sz w:val="28"/>
          <w:szCs w:val="28"/>
          <w:lang w:val="uk-UA"/>
        </w:rPr>
        <w:t>пізнавальної діяльності</w:t>
      </w:r>
    </w:p>
    <w:p w:rsidR="00FB2213" w:rsidRPr="007D48FB" w:rsidRDefault="00FB2213" w:rsidP="00FB2213">
      <w:pPr>
        <w:rPr>
          <w:rFonts w:cstheme="minorHAnsi"/>
          <w:sz w:val="28"/>
          <w:szCs w:val="28"/>
          <w:lang w:val="uk-UA"/>
        </w:rPr>
      </w:pPr>
      <w:r w:rsidRPr="007D48FB">
        <w:rPr>
          <w:rFonts w:cstheme="minorHAnsi"/>
          <w:sz w:val="28"/>
          <w:szCs w:val="28"/>
          <w:lang w:val="uk-UA"/>
        </w:rPr>
        <w:t>Я знаю:географічне положення свого району, межи, розміри.</w:t>
      </w:r>
    </w:p>
    <w:p w:rsidR="003A781E" w:rsidRDefault="00FB2213" w:rsidP="007D48FB">
      <w:pPr>
        <w:rPr>
          <w:rFonts w:cstheme="minorHAnsi"/>
          <w:sz w:val="28"/>
          <w:szCs w:val="28"/>
          <w:lang w:val="uk-UA"/>
        </w:rPr>
      </w:pPr>
      <w:r w:rsidRPr="007D48FB">
        <w:rPr>
          <w:rFonts w:cstheme="minorHAnsi"/>
          <w:sz w:val="28"/>
          <w:szCs w:val="28"/>
          <w:lang w:val="uk-UA"/>
        </w:rPr>
        <w:t>Я вмію: давати за планом фізико – географічну характеристику району, працювати з картами</w:t>
      </w:r>
    </w:p>
    <w:p w:rsidR="007D48FB" w:rsidRDefault="00FB2213" w:rsidP="007D48FB">
      <w:pPr>
        <w:rPr>
          <w:rFonts w:cstheme="minorHAnsi"/>
          <w:sz w:val="28"/>
          <w:szCs w:val="28"/>
          <w:lang w:val="uk-UA"/>
        </w:rPr>
      </w:pPr>
      <w:r w:rsidRPr="007D48FB">
        <w:rPr>
          <w:rFonts w:cstheme="minorHAnsi"/>
          <w:sz w:val="28"/>
          <w:szCs w:val="28"/>
          <w:lang w:val="uk-UA"/>
        </w:rPr>
        <w:t>Я можу:працювати з контурними картами,  проводити елементарні спостереження , порівнювати,розв’язувати задачі.</w:t>
      </w:r>
    </w:p>
    <w:p w:rsidR="003A781E" w:rsidRDefault="003A781E" w:rsidP="007D48FB">
      <w:pPr>
        <w:rPr>
          <w:b/>
          <w:sz w:val="28"/>
          <w:szCs w:val="28"/>
          <w:lang w:val="uk-UA"/>
        </w:rPr>
      </w:pPr>
    </w:p>
    <w:p w:rsidR="00325693" w:rsidRDefault="00325693" w:rsidP="007D48FB">
      <w:pPr>
        <w:rPr>
          <w:b/>
          <w:sz w:val="28"/>
          <w:szCs w:val="28"/>
          <w:lang w:val="uk-UA"/>
        </w:rPr>
      </w:pPr>
    </w:p>
    <w:p w:rsidR="00FB2213" w:rsidRPr="007D48FB" w:rsidRDefault="00FB2213" w:rsidP="007D48FB">
      <w:pPr>
        <w:rPr>
          <w:rFonts w:cstheme="minorHAnsi"/>
          <w:b/>
          <w:sz w:val="28"/>
          <w:szCs w:val="28"/>
          <w:u w:val="single"/>
          <w:lang w:val="uk-UA"/>
        </w:rPr>
      </w:pPr>
      <w:r w:rsidRPr="007D48FB">
        <w:rPr>
          <w:b/>
          <w:sz w:val="28"/>
          <w:szCs w:val="28"/>
          <w:lang w:val="uk-UA"/>
        </w:rPr>
        <w:lastRenderedPageBreak/>
        <w:t>Рефлексія</w:t>
      </w:r>
    </w:p>
    <w:p w:rsidR="00FB2213" w:rsidRPr="007D48FB" w:rsidRDefault="00A43D36" w:rsidP="00FB2213">
      <w:pPr>
        <w:rPr>
          <w:sz w:val="28"/>
          <w:szCs w:val="28"/>
          <w:u w:val="single"/>
          <w:lang w:val="uk-UA"/>
        </w:rPr>
      </w:pPr>
      <w:r w:rsidRPr="007D48FB">
        <w:rPr>
          <w:sz w:val="28"/>
          <w:szCs w:val="28"/>
          <w:u w:val="single"/>
          <w:lang w:val="uk-UA"/>
        </w:rPr>
        <w:t xml:space="preserve"> Прийом  проблемне питання «Чи потрібні нам</w:t>
      </w:r>
      <w:r w:rsidR="00FB2213" w:rsidRPr="007D48FB">
        <w:rPr>
          <w:sz w:val="28"/>
          <w:szCs w:val="28"/>
          <w:u w:val="single"/>
          <w:lang w:val="uk-UA"/>
        </w:rPr>
        <w:t xml:space="preserve"> знання про свій район?</w:t>
      </w:r>
      <w:r w:rsidRPr="007D48FB">
        <w:rPr>
          <w:sz w:val="28"/>
          <w:szCs w:val="28"/>
          <w:u w:val="single"/>
          <w:lang w:val="uk-UA"/>
        </w:rPr>
        <w:t>»</w:t>
      </w:r>
    </w:p>
    <w:p w:rsidR="00A43D36" w:rsidRPr="007D48FB" w:rsidRDefault="00A43D36" w:rsidP="00FB2213">
      <w:pPr>
        <w:rPr>
          <w:b/>
          <w:sz w:val="28"/>
          <w:szCs w:val="28"/>
          <w:lang w:val="uk-UA"/>
        </w:rPr>
      </w:pPr>
      <w:r w:rsidRPr="007D48FB">
        <w:rPr>
          <w:b/>
          <w:sz w:val="28"/>
          <w:szCs w:val="28"/>
          <w:lang w:val="uk-UA"/>
        </w:rPr>
        <w:t>Актуалізація знань та умінь</w:t>
      </w:r>
    </w:p>
    <w:p w:rsidR="004006E2" w:rsidRDefault="00A43D36" w:rsidP="00FB2213">
      <w:pPr>
        <w:rPr>
          <w:i/>
          <w:sz w:val="28"/>
          <w:szCs w:val="28"/>
          <w:u w:val="single"/>
          <w:lang w:val="uk-UA"/>
        </w:rPr>
      </w:pPr>
      <w:r w:rsidRPr="007D48FB">
        <w:rPr>
          <w:i/>
          <w:sz w:val="28"/>
          <w:szCs w:val="28"/>
          <w:u w:val="single"/>
          <w:lang w:val="uk-UA"/>
        </w:rPr>
        <w:t>Прийом» Асоціативний кущ</w:t>
      </w:r>
    </w:p>
    <w:p w:rsidR="00A43D36" w:rsidRPr="004006E2" w:rsidRDefault="00A43D36" w:rsidP="00FB2213">
      <w:pPr>
        <w:rPr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A781E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Єланецький район</w:t>
      </w:r>
    </w:p>
    <w:p w:rsidR="007D48FB" w:rsidRPr="003A781E" w:rsidRDefault="003A781E" w:rsidP="003A781E">
      <w:pPr>
        <w:rPr>
          <w:b/>
          <w:i/>
          <w:sz w:val="28"/>
          <w:szCs w:val="28"/>
          <w:lang w:val="uk-UA"/>
        </w:rPr>
      </w:pPr>
      <w:r w:rsidRPr="003A781E">
        <w:rPr>
          <w:b/>
          <w:i/>
          <w:sz w:val="28"/>
          <w:szCs w:val="28"/>
          <w:lang w:val="uk-UA"/>
        </w:rPr>
        <w:t>1.</w:t>
      </w:r>
      <w:r w:rsidR="00EE08C3" w:rsidRPr="003A781E">
        <w:rPr>
          <w:b/>
          <w:i/>
          <w:sz w:val="28"/>
          <w:szCs w:val="28"/>
          <w:lang w:val="uk-UA"/>
        </w:rPr>
        <w:t>Історико  – географічні дані . Адмініс</w:t>
      </w:r>
      <w:r w:rsidR="002B1309" w:rsidRPr="003A781E">
        <w:rPr>
          <w:b/>
          <w:i/>
          <w:sz w:val="28"/>
          <w:szCs w:val="28"/>
          <w:lang w:val="uk-UA"/>
        </w:rPr>
        <w:t>тративно – територіальний устрій</w:t>
      </w:r>
      <w:r w:rsidR="007D48FB" w:rsidRPr="003A781E">
        <w:rPr>
          <w:b/>
          <w:i/>
          <w:sz w:val="28"/>
          <w:szCs w:val="28"/>
          <w:lang w:val="uk-UA"/>
        </w:rPr>
        <w:t>.</w:t>
      </w:r>
    </w:p>
    <w:p w:rsidR="00EE08C3" w:rsidRPr="007D48FB" w:rsidRDefault="00EE08C3" w:rsidP="007D48FB">
      <w:pPr>
        <w:ind w:left="360"/>
        <w:rPr>
          <w:b/>
          <w:i/>
          <w:sz w:val="28"/>
          <w:szCs w:val="28"/>
          <w:lang w:val="uk-UA"/>
        </w:rPr>
      </w:pPr>
      <w:r w:rsidRPr="007D48FB">
        <w:rPr>
          <w:sz w:val="28"/>
          <w:szCs w:val="28"/>
          <w:lang w:val="uk-UA"/>
        </w:rPr>
        <w:t>Єланец</w:t>
      </w:r>
      <w:r w:rsidR="001D13B9" w:rsidRPr="007D48FB">
        <w:rPr>
          <w:sz w:val="28"/>
          <w:szCs w:val="28"/>
          <w:lang w:val="uk-UA"/>
        </w:rPr>
        <w:t>ь</w:t>
      </w:r>
      <w:r w:rsidRPr="007D48FB">
        <w:rPr>
          <w:sz w:val="28"/>
          <w:szCs w:val="28"/>
          <w:lang w:val="uk-UA"/>
        </w:rPr>
        <w:t>кий район було створено у вересні 1926 року. Територія району розмі</w:t>
      </w:r>
      <w:r w:rsidR="007D48FB">
        <w:rPr>
          <w:sz w:val="28"/>
          <w:szCs w:val="28"/>
          <w:lang w:val="uk-UA"/>
        </w:rPr>
        <w:t>щена в північній частині Миколаї</w:t>
      </w:r>
      <w:r w:rsidRPr="007D48FB">
        <w:rPr>
          <w:sz w:val="28"/>
          <w:szCs w:val="28"/>
          <w:lang w:val="uk-UA"/>
        </w:rPr>
        <w:t xml:space="preserve">вської області, на південному заході </w:t>
      </w:r>
      <w:proofErr w:type="spellStart"/>
      <w:r w:rsidRPr="007D48FB">
        <w:rPr>
          <w:sz w:val="28"/>
          <w:szCs w:val="28"/>
          <w:lang w:val="uk-UA"/>
        </w:rPr>
        <w:t>Східно</w:t>
      </w:r>
      <w:proofErr w:type="spellEnd"/>
      <w:r w:rsidRPr="007D48FB">
        <w:rPr>
          <w:sz w:val="28"/>
          <w:szCs w:val="28"/>
          <w:lang w:val="uk-UA"/>
        </w:rPr>
        <w:t xml:space="preserve"> - Європейської рівнини</w:t>
      </w:r>
      <w:r w:rsidR="007D48FB">
        <w:rPr>
          <w:sz w:val="28"/>
          <w:szCs w:val="28"/>
          <w:lang w:val="uk-UA"/>
        </w:rPr>
        <w:t xml:space="preserve"> </w:t>
      </w:r>
      <w:r w:rsidRPr="007D48FB">
        <w:rPr>
          <w:sz w:val="28"/>
          <w:szCs w:val="28"/>
          <w:lang w:val="uk-UA"/>
        </w:rPr>
        <w:t>.</w:t>
      </w:r>
      <w:r w:rsidR="007D48FB">
        <w:rPr>
          <w:sz w:val="28"/>
          <w:szCs w:val="28"/>
          <w:lang w:val="uk-UA"/>
        </w:rPr>
        <w:t xml:space="preserve"> </w:t>
      </w:r>
      <w:r w:rsidRPr="007D48FB">
        <w:rPr>
          <w:sz w:val="28"/>
          <w:szCs w:val="28"/>
          <w:lang w:val="uk-UA"/>
        </w:rPr>
        <w:t xml:space="preserve">Район межує на півночі з Кіровоградською областю,Братським районом Миколаївської області,на півдні з </w:t>
      </w:r>
      <w:proofErr w:type="spellStart"/>
      <w:r w:rsidRPr="007D48FB">
        <w:rPr>
          <w:sz w:val="28"/>
          <w:szCs w:val="28"/>
          <w:lang w:val="uk-UA"/>
        </w:rPr>
        <w:t>Новоодеським</w:t>
      </w:r>
      <w:proofErr w:type="spellEnd"/>
      <w:r w:rsidRPr="007D48FB">
        <w:rPr>
          <w:sz w:val="28"/>
          <w:szCs w:val="28"/>
          <w:lang w:val="uk-UA"/>
        </w:rPr>
        <w:t xml:space="preserve"> і </w:t>
      </w:r>
      <w:proofErr w:type="spellStart"/>
      <w:r w:rsidRPr="007D48FB">
        <w:rPr>
          <w:sz w:val="28"/>
          <w:szCs w:val="28"/>
          <w:lang w:val="uk-UA"/>
        </w:rPr>
        <w:t>Баштанським</w:t>
      </w:r>
      <w:proofErr w:type="spellEnd"/>
      <w:r w:rsidRPr="007D48FB">
        <w:rPr>
          <w:sz w:val="28"/>
          <w:szCs w:val="28"/>
          <w:lang w:val="uk-UA"/>
        </w:rPr>
        <w:t xml:space="preserve"> районами , на сході з </w:t>
      </w:r>
      <w:proofErr w:type="spellStart"/>
      <w:r w:rsidRPr="007D48FB">
        <w:rPr>
          <w:sz w:val="28"/>
          <w:szCs w:val="28"/>
          <w:lang w:val="uk-UA"/>
        </w:rPr>
        <w:t>Новобугським</w:t>
      </w:r>
      <w:proofErr w:type="spellEnd"/>
      <w:r w:rsidRPr="007D48FB">
        <w:rPr>
          <w:sz w:val="28"/>
          <w:szCs w:val="28"/>
          <w:lang w:val="uk-UA"/>
        </w:rPr>
        <w:t xml:space="preserve"> районом, на заході з Вознесенським районом Миколаївської області.</w:t>
      </w:r>
      <w:r w:rsidR="007D48FB">
        <w:rPr>
          <w:sz w:val="28"/>
          <w:szCs w:val="28"/>
          <w:lang w:val="uk-UA"/>
        </w:rPr>
        <w:t xml:space="preserve"> </w:t>
      </w:r>
      <w:r w:rsidRPr="007D48FB">
        <w:rPr>
          <w:sz w:val="28"/>
          <w:szCs w:val="28"/>
          <w:lang w:val="uk-UA"/>
        </w:rPr>
        <w:t>Площа району – 1017.7 кв\км</w:t>
      </w:r>
      <w:r w:rsidR="001D13B9" w:rsidRPr="007D48FB">
        <w:rPr>
          <w:sz w:val="28"/>
          <w:szCs w:val="28"/>
          <w:vertAlign w:val="superscript"/>
          <w:lang w:val="uk-UA"/>
        </w:rPr>
        <w:t>2</w:t>
      </w:r>
      <w:r w:rsidRPr="007D48FB">
        <w:rPr>
          <w:sz w:val="28"/>
          <w:szCs w:val="28"/>
          <w:lang w:val="uk-UA"/>
        </w:rPr>
        <w:t>, що скл</w:t>
      </w:r>
      <w:r w:rsidR="007D48FB">
        <w:rPr>
          <w:sz w:val="28"/>
          <w:szCs w:val="28"/>
          <w:lang w:val="uk-UA"/>
        </w:rPr>
        <w:t>адає  4,1% від території Миколаї</w:t>
      </w:r>
      <w:r w:rsidRPr="007D48FB">
        <w:rPr>
          <w:sz w:val="28"/>
          <w:szCs w:val="28"/>
          <w:lang w:val="uk-UA"/>
        </w:rPr>
        <w:t>вської області</w:t>
      </w:r>
      <w:r w:rsidR="007D48FB">
        <w:rPr>
          <w:sz w:val="28"/>
          <w:szCs w:val="28"/>
          <w:lang w:val="uk-UA"/>
        </w:rPr>
        <w:t xml:space="preserve"> </w:t>
      </w:r>
      <w:r w:rsidRPr="007D48FB">
        <w:rPr>
          <w:sz w:val="28"/>
          <w:szCs w:val="28"/>
          <w:lang w:val="uk-UA"/>
        </w:rPr>
        <w:t>.</w:t>
      </w:r>
      <w:r w:rsidR="007D48FB">
        <w:rPr>
          <w:sz w:val="28"/>
          <w:szCs w:val="28"/>
          <w:lang w:val="uk-UA"/>
        </w:rPr>
        <w:t xml:space="preserve"> </w:t>
      </w:r>
      <w:r w:rsidRPr="007D48FB">
        <w:rPr>
          <w:sz w:val="28"/>
          <w:szCs w:val="28"/>
          <w:lang w:val="uk-UA"/>
        </w:rPr>
        <w:t>На території району 37 населених пунктів, включаючи районний центр</w:t>
      </w:r>
      <w:r w:rsidR="007D48FB">
        <w:rPr>
          <w:sz w:val="28"/>
          <w:szCs w:val="28"/>
          <w:lang w:val="uk-UA"/>
        </w:rPr>
        <w:t xml:space="preserve"> </w:t>
      </w:r>
      <w:r w:rsidRPr="007D48FB">
        <w:rPr>
          <w:sz w:val="28"/>
          <w:szCs w:val="28"/>
          <w:lang w:val="uk-UA"/>
        </w:rPr>
        <w:t xml:space="preserve">- </w:t>
      </w:r>
      <w:proofErr w:type="spellStart"/>
      <w:r w:rsidRPr="007D48FB">
        <w:rPr>
          <w:sz w:val="28"/>
          <w:szCs w:val="28"/>
          <w:lang w:val="uk-UA"/>
        </w:rPr>
        <w:t>Єланець</w:t>
      </w:r>
      <w:proofErr w:type="spellEnd"/>
      <w:r w:rsidRPr="007D48FB">
        <w:rPr>
          <w:sz w:val="28"/>
          <w:szCs w:val="28"/>
          <w:lang w:val="uk-UA"/>
        </w:rPr>
        <w:t xml:space="preserve"> , які підпорядковані 12 місцевим радам.</w:t>
      </w:r>
    </w:p>
    <w:p w:rsidR="00EF3E08" w:rsidRPr="007D48FB" w:rsidRDefault="00EF3E08" w:rsidP="00EE08C3">
      <w:pPr>
        <w:rPr>
          <w:i/>
          <w:sz w:val="28"/>
          <w:szCs w:val="28"/>
          <w:u w:val="single"/>
          <w:lang w:val="uk-UA"/>
        </w:rPr>
      </w:pPr>
      <w:r w:rsidRPr="007D48FB">
        <w:rPr>
          <w:i/>
          <w:sz w:val="28"/>
          <w:szCs w:val="28"/>
          <w:u w:val="single"/>
          <w:lang w:val="uk-UA"/>
        </w:rPr>
        <w:t>Прийом « Експрес – тест»</w:t>
      </w:r>
      <w:r w:rsidR="007D48FB">
        <w:rPr>
          <w:i/>
          <w:sz w:val="28"/>
          <w:szCs w:val="28"/>
          <w:u w:val="single"/>
          <w:lang w:val="uk-UA"/>
        </w:rPr>
        <w:t xml:space="preserve">   Робота з атласом Миколаївської області</w:t>
      </w:r>
    </w:p>
    <w:p w:rsidR="00C66EC9" w:rsidRPr="007D48FB" w:rsidRDefault="00D97D0E" w:rsidP="00EE08C3">
      <w:pPr>
        <w:rPr>
          <w:i/>
          <w:sz w:val="28"/>
          <w:szCs w:val="28"/>
          <w:lang w:val="uk-UA"/>
        </w:rPr>
      </w:pPr>
      <w:r w:rsidRPr="007D48FB">
        <w:rPr>
          <w:i/>
          <w:sz w:val="28"/>
          <w:szCs w:val="28"/>
          <w:lang w:val="uk-UA"/>
        </w:rPr>
        <w:t>1.</w:t>
      </w:r>
      <w:r w:rsidR="00C66EC9" w:rsidRPr="007D48FB">
        <w:rPr>
          <w:i/>
          <w:sz w:val="28"/>
          <w:szCs w:val="28"/>
          <w:lang w:val="uk-UA"/>
        </w:rPr>
        <w:t>В який частині Миколаївської області лежить  Єланецький район?.</w:t>
      </w:r>
    </w:p>
    <w:p w:rsidR="00C66EC9" w:rsidRPr="007D48FB" w:rsidRDefault="00D97D0E" w:rsidP="00EE08C3">
      <w:pPr>
        <w:rPr>
          <w:i/>
          <w:sz w:val="28"/>
          <w:szCs w:val="28"/>
          <w:lang w:val="uk-UA"/>
        </w:rPr>
      </w:pPr>
      <w:r w:rsidRPr="007D48FB">
        <w:rPr>
          <w:i/>
          <w:sz w:val="28"/>
          <w:szCs w:val="28"/>
          <w:lang w:val="uk-UA"/>
        </w:rPr>
        <w:t xml:space="preserve">2.  </w:t>
      </w:r>
      <w:r w:rsidR="00C66EC9" w:rsidRPr="007D48FB">
        <w:rPr>
          <w:i/>
          <w:sz w:val="28"/>
          <w:szCs w:val="28"/>
          <w:lang w:val="uk-UA"/>
        </w:rPr>
        <w:t>Яка площа району?</w:t>
      </w:r>
    </w:p>
    <w:p w:rsidR="00C66EC9" w:rsidRPr="007D48FB" w:rsidRDefault="00C66EC9" w:rsidP="00EE08C3">
      <w:pPr>
        <w:rPr>
          <w:i/>
          <w:sz w:val="28"/>
          <w:szCs w:val="28"/>
          <w:lang w:val="uk-UA"/>
        </w:rPr>
      </w:pPr>
      <w:r w:rsidRPr="007D48FB">
        <w:rPr>
          <w:i/>
          <w:sz w:val="28"/>
          <w:szCs w:val="28"/>
          <w:lang w:val="uk-UA"/>
        </w:rPr>
        <w:t>З</w:t>
      </w:r>
      <w:r w:rsidR="00D97D0E" w:rsidRPr="007D48FB">
        <w:rPr>
          <w:i/>
          <w:sz w:val="28"/>
          <w:szCs w:val="28"/>
          <w:lang w:val="uk-UA"/>
        </w:rPr>
        <w:t>.   З я</w:t>
      </w:r>
      <w:r w:rsidRPr="007D48FB">
        <w:rPr>
          <w:i/>
          <w:sz w:val="28"/>
          <w:szCs w:val="28"/>
          <w:lang w:val="uk-UA"/>
        </w:rPr>
        <w:t>кими адміністративними одиницями   межує район?.</w:t>
      </w:r>
    </w:p>
    <w:p w:rsidR="00EE08C3" w:rsidRPr="00A26D89" w:rsidRDefault="00EE08C3" w:rsidP="007D48FB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2.</w:t>
      </w:r>
      <w:r w:rsidRPr="00A26D89">
        <w:rPr>
          <w:b/>
          <w:i/>
          <w:sz w:val="28"/>
          <w:szCs w:val="28"/>
          <w:lang w:val="uk-UA"/>
        </w:rPr>
        <w:t>Природні умови району.</w:t>
      </w:r>
    </w:p>
    <w:p w:rsidR="00EE08C3" w:rsidRPr="007D48FB" w:rsidRDefault="00EE08C3" w:rsidP="007D48FB">
      <w:pPr>
        <w:rPr>
          <w:b/>
          <w:i/>
          <w:sz w:val="28"/>
          <w:szCs w:val="28"/>
          <w:lang w:val="uk-UA"/>
        </w:rPr>
      </w:pPr>
      <w:r w:rsidRPr="007D48FB">
        <w:rPr>
          <w:i/>
          <w:sz w:val="28"/>
          <w:szCs w:val="28"/>
          <w:lang w:val="uk-UA"/>
        </w:rPr>
        <w:t>Рельєф , тектонічна будова, корисні копалини.</w:t>
      </w:r>
    </w:p>
    <w:p w:rsidR="001A4582" w:rsidRDefault="00EE08C3" w:rsidP="001A458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Частина району лежить на відрогах Придніпровської височини, решта на території Причорноморської низовині.</w:t>
      </w:r>
      <w:r w:rsidR="003F0748">
        <w:rPr>
          <w:sz w:val="28"/>
          <w:szCs w:val="28"/>
          <w:lang w:val="uk-UA"/>
        </w:rPr>
        <w:t xml:space="preserve"> </w:t>
      </w:r>
      <w:proofErr w:type="spellStart"/>
      <w:r w:rsidR="003F0748">
        <w:rPr>
          <w:sz w:val="28"/>
          <w:szCs w:val="28"/>
          <w:lang w:val="uk-UA"/>
        </w:rPr>
        <w:t>Літогенна</w:t>
      </w:r>
      <w:proofErr w:type="spellEnd"/>
      <w:r w:rsidR="003F0748">
        <w:rPr>
          <w:sz w:val="28"/>
          <w:szCs w:val="28"/>
          <w:lang w:val="uk-UA"/>
        </w:rPr>
        <w:t xml:space="preserve"> основа </w:t>
      </w:r>
      <w:proofErr w:type="spellStart"/>
      <w:r w:rsidR="003F0748">
        <w:rPr>
          <w:sz w:val="28"/>
          <w:szCs w:val="28"/>
          <w:lang w:val="uk-UA"/>
        </w:rPr>
        <w:t>-докембрійські</w:t>
      </w:r>
      <w:proofErr w:type="spellEnd"/>
      <w:r w:rsidR="003F0748">
        <w:rPr>
          <w:sz w:val="28"/>
          <w:szCs w:val="28"/>
          <w:lang w:val="uk-UA"/>
        </w:rPr>
        <w:t xml:space="preserve"> та палеогенові породи.</w:t>
      </w:r>
      <w:r w:rsidR="007D4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Найбільша висота над рівнем моря – 150 м. Загальний нахил поверхні на південь до Чорного моря(цей напрям підкреслюється течією р. Гнилий </w:t>
      </w:r>
      <w:proofErr w:type="spellStart"/>
      <w:r>
        <w:rPr>
          <w:sz w:val="28"/>
          <w:szCs w:val="28"/>
          <w:lang w:val="uk-UA"/>
        </w:rPr>
        <w:t>Єланець</w:t>
      </w:r>
      <w:proofErr w:type="spellEnd"/>
      <w:r>
        <w:rPr>
          <w:sz w:val="28"/>
          <w:szCs w:val="28"/>
          <w:lang w:val="uk-UA"/>
        </w:rPr>
        <w:t xml:space="preserve">). Територія району характеризується широко рівнинним типом рельєфу з добре </w:t>
      </w:r>
      <w:r>
        <w:rPr>
          <w:sz w:val="28"/>
          <w:szCs w:val="28"/>
          <w:lang w:val="uk-UA"/>
        </w:rPr>
        <w:lastRenderedPageBreak/>
        <w:t>розвинутою системою балок. На території району поширені такі типи рельєфу: водно ерозійний , денудаційний, суфозійний.</w:t>
      </w:r>
    </w:p>
    <w:p w:rsidR="00EE08C3" w:rsidRPr="003A781E" w:rsidRDefault="003A781E" w:rsidP="003A781E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</w:t>
      </w:r>
      <w:r w:rsidR="00EE08C3" w:rsidRPr="003A781E">
        <w:rPr>
          <w:i/>
          <w:sz w:val="28"/>
          <w:szCs w:val="28"/>
          <w:lang w:val="uk-UA"/>
        </w:rPr>
        <w:t xml:space="preserve">Корисні копалини. </w:t>
      </w:r>
    </w:p>
    <w:p w:rsidR="00EE08C3" w:rsidRDefault="00EE08C3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території району немає значних запасів  корисних копалин.   Є невеликі поклади бурого вугілля і належать вони до Дніпровського буровугільного басейну. Геологічна будова обумовила наявність в районі  нерудних корисних ко</w:t>
      </w:r>
      <w:r w:rsidR="007D48FB">
        <w:rPr>
          <w:sz w:val="28"/>
          <w:szCs w:val="28"/>
          <w:lang w:val="uk-UA"/>
        </w:rPr>
        <w:t>палин. Серед них 6 суглинки і пі</w:t>
      </w:r>
      <w:r>
        <w:rPr>
          <w:sz w:val="28"/>
          <w:szCs w:val="28"/>
          <w:lang w:val="uk-UA"/>
        </w:rPr>
        <w:t>ски , які можуть бути використанні для  виробництва цегли. На території району виявлено родовище граніту, вапняку. Зустрічаються</w:t>
      </w:r>
      <w:r w:rsidR="001A687E">
        <w:rPr>
          <w:sz w:val="28"/>
          <w:szCs w:val="28"/>
          <w:lang w:val="uk-UA"/>
        </w:rPr>
        <w:t xml:space="preserve"> родовища гнейсів  і </w:t>
      </w:r>
      <w:proofErr w:type="spellStart"/>
      <w:r w:rsidR="001A687E">
        <w:rPr>
          <w:sz w:val="28"/>
          <w:szCs w:val="28"/>
          <w:lang w:val="uk-UA"/>
        </w:rPr>
        <w:t>магматитів</w:t>
      </w:r>
      <w:proofErr w:type="spellEnd"/>
      <w:r>
        <w:rPr>
          <w:sz w:val="28"/>
          <w:szCs w:val="28"/>
          <w:lang w:val="uk-UA"/>
        </w:rPr>
        <w:t>. Але родовища цих корисних копалин не використовуються.</w:t>
      </w:r>
    </w:p>
    <w:p w:rsidR="00D97D0E" w:rsidRPr="007D48FB" w:rsidRDefault="00D97D0E" w:rsidP="00D97D0E">
      <w:pPr>
        <w:pStyle w:val="a3"/>
        <w:rPr>
          <w:i/>
          <w:sz w:val="28"/>
          <w:szCs w:val="28"/>
          <w:u w:val="single"/>
          <w:lang w:val="uk-UA"/>
        </w:rPr>
      </w:pPr>
      <w:r w:rsidRPr="007D48FB">
        <w:rPr>
          <w:i/>
          <w:sz w:val="28"/>
          <w:szCs w:val="28"/>
          <w:u w:val="single"/>
          <w:lang w:val="uk-UA"/>
        </w:rPr>
        <w:t>Робота з  картами атласу</w:t>
      </w:r>
    </w:p>
    <w:p w:rsidR="00D97D0E" w:rsidRPr="007D48FB" w:rsidRDefault="00D97D0E" w:rsidP="00D97D0E">
      <w:pPr>
        <w:pStyle w:val="a3"/>
        <w:rPr>
          <w:i/>
          <w:sz w:val="28"/>
          <w:szCs w:val="28"/>
          <w:lang w:val="uk-UA"/>
        </w:rPr>
      </w:pPr>
      <w:r w:rsidRPr="007D48FB">
        <w:rPr>
          <w:i/>
          <w:sz w:val="28"/>
          <w:szCs w:val="28"/>
          <w:lang w:val="uk-UA"/>
        </w:rPr>
        <w:t>1. Назвіть основні тектонічні структури району .</w:t>
      </w:r>
    </w:p>
    <w:p w:rsidR="00D97D0E" w:rsidRPr="007D48FB" w:rsidRDefault="00D97D0E" w:rsidP="00D97D0E">
      <w:pPr>
        <w:pStyle w:val="a3"/>
        <w:rPr>
          <w:i/>
          <w:sz w:val="28"/>
          <w:szCs w:val="28"/>
          <w:lang w:val="uk-UA"/>
        </w:rPr>
      </w:pPr>
      <w:r w:rsidRPr="007D48FB">
        <w:rPr>
          <w:i/>
          <w:sz w:val="28"/>
          <w:szCs w:val="28"/>
          <w:lang w:val="uk-UA"/>
        </w:rPr>
        <w:t>2. Якими формами рельєфу характеризується територія району?</w:t>
      </w:r>
    </w:p>
    <w:p w:rsidR="00D97D0E" w:rsidRPr="007D48FB" w:rsidRDefault="00D97D0E" w:rsidP="00D97D0E">
      <w:pPr>
        <w:pStyle w:val="a3"/>
        <w:rPr>
          <w:i/>
          <w:sz w:val="28"/>
          <w:szCs w:val="28"/>
          <w:lang w:val="uk-UA"/>
        </w:rPr>
      </w:pPr>
      <w:r w:rsidRPr="007D48FB">
        <w:rPr>
          <w:i/>
          <w:sz w:val="28"/>
          <w:szCs w:val="28"/>
          <w:lang w:val="uk-UA"/>
        </w:rPr>
        <w:t>3. Назвіть основні корисні копалини району.</w:t>
      </w:r>
    </w:p>
    <w:p w:rsidR="00EE08C3" w:rsidRDefault="00EE08C3" w:rsidP="00EE08C3">
      <w:pPr>
        <w:pStyle w:val="a3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3</w:t>
      </w:r>
      <w:r w:rsidRPr="009749A8">
        <w:rPr>
          <w:b/>
          <w:i/>
          <w:sz w:val="28"/>
          <w:szCs w:val="28"/>
          <w:lang w:val="uk-UA"/>
        </w:rPr>
        <w:t xml:space="preserve">.Кліматичні умови </w:t>
      </w:r>
      <w:proofErr w:type="spellStart"/>
      <w:r w:rsidRPr="009749A8">
        <w:rPr>
          <w:b/>
          <w:i/>
          <w:sz w:val="28"/>
          <w:szCs w:val="28"/>
          <w:lang w:val="uk-UA"/>
        </w:rPr>
        <w:t>Еланец</w:t>
      </w:r>
      <w:r>
        <w:rPr>
          <w:b/>
          <w:i/>
          <w:sz w:val="28"/>
          <w:szCs w:val="28"/>
          <w:lang w:val="uk-UA"/>
        </w:rPr>
        <w:t>ь</w:t>
      </w:r>
      <w:r w:rsidRPr="009749A8">
        <w:rPr>
          <w:b/>
          <w:i/>
          <w:sz w:val="28"/>
          <w:szCs w:val="28"/>
          <w:lang w:val="uk-UA"/>
        </w:rPr>
        <w:t>кого</w:t>
      </w:r>
      <w:proofErr w:type="spellEnd"/>
      <w:r w:rsidRPr="009749A8">
        <w:rPr>
          <w:b/>
          <w:i/>
          <w:sz w:val="28"/>
          <w:szCs w:val="28"/>
          <w:lang w:val="uk-UA"/>
        </w:rPr>
        <w:t xml:space="preserve"> району</w:t>
      </w:r>
      <w:r>
        <w:rPr>
          <w:b/>
          <w:i/>
          <w:sz w:val="28"/>
          <w:szCs w:val="28"/>
          <w:lang w:val="uk-UA"/>
        </w:rPr>
        <w:t>.</w:t>
      </w:r>
    </w:p>
    <w:p w:rsidR="00EE08C3" w:rsidRPr="00E80101" w:rsidRDefault="00EE08C3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Клімат </w:t>
      </w:r>
      <w:proofErr w:type="spellStart"/>
      <w:r>
        <w:rPr>
          <w:sz w:val="28"/>
          <w:szCs w:val="28"/>
          <w:lang w:val="uk-UA"/>
        </w:rPr>
        <w:t>Еланецького</w:t>
      </w:r>
      <w:proofErr w:type="spellEnd"/>
      <w:r>
        <w:rPr>
          <w:sz w:val="28"/>
          <w:szCs w:val="28"/>
          <w:lang w:val="uk-UA"/>
        </w:rPr>
        <w:t xml:space="preserve"> району помірно – континентальний  з жарким посушливим літом і </w:t>
      </w:r>
      <w:proofErr w:type="spellStart"/>
      <w:r>
        <w:rPr>
          <w:sz w:val="28"/>
          <w:szCs w:val="28"/>
          <w:lang w:val="uk-UA"/>
        </w:rPr>
        <w:t>м</w:t>
      </w:r>
      <w:r w:rsidR="007D48FB" w:rsidRPr="007D48F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ягкою</w:t>
      </w:r>
      <w:proofErr w:type="spellEnd"/>
      <w:r>
        <w:rPr>
          <w:sz w:val="28"/>
          <w:szCs w:val="28"/>
          <w:lang w:val="uk-UA"/>
        </w:rPr>
        <w:t xml:space="preserve"> малосніжною зимою. Кліматичні умови району формуються внаслідок взаємодії сонячної радіації , циркуляції атмосфери і земної поверхні. Сумарна радіація на території складає близько 4000 -4200 </w:t>
      </w:r>
      <w:proofErr w:type="spellStart"/>
      <w:r>
        <w:rPr>
          <w:sz w:val="28"/>
          <w:szCs w:val="28"/>
          <w:lang w:val="uk-UA"/>
        </w:rPr>
        <w:t>МДж</w:t>
      </w:r>
      <w:proofErr w:type="spellEnd"/>
      <w:r>
        <w:rPr>
          <w:sz w:val="28"/>
          <w:szCs w:val="28"/>
          <w:lang w:val="uk-UA"/>
        </w:rPr>
        <w:t>/ м</w:t>
      </w:r>
      <w:r>
        <w:rPr>
          <w:sz w:val="28"/>
          <w:szCs w:val="28"/>
          <w:vertAlign w:val="superscript"/>
          <w:lang w:val="uk-UA"/>
        </w:rPr>
        <w:t>2</w:t>
      </w:r>
    </w:p>
    <w:p w:rsidR="007D48FB" w:rsidRDefault="00EE08C3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Середньорічна температура повітря - + 8 , 5</w:t>
      </w:r>
      <w:r>
        <w:rPr>
          <w:sz w:val="28"/>
          <w:szCs w:val="28"/>
          <w:vertAlign w:val="superscript"/>
          <w:lang w:val="uk-UA"/>
        </w:rPr>
        <w:t>0</w:t>
      </w:r>
      <w:r>
        <w:rPr>
          <w:sz w:val="28"/>
          <w:szCs w:val="28"/>
          <w:lang w:val="uk-UA"/>
        </w:rPr>
        <w:t xml:space="preserve">С , а </w:t>
      </w:r>
      <w:r w:rsidRPr="00CE7151">
        <w:rPr>
          <w:sz w:val="28"/>
          <w:szCs w:val="28"/>
          <w:lang w:val="uk-UA"/>
        </w:rPr>
        <w:t>середня температура січня становить -4</w:t>
      </w:r>
      <w:r w:rsidRPr="00CE7151">
        <w:rPr>
          <w:sz w:val="28"/>
          <w:szCs w:val="28"/>
          <w:vertAlign w:val="superscript"/>
          <w:lang w:val="uk-UA"/>
        </w:rPr>
        <w:t>0</w:t>
      </w:r>
      <w:r w:rsidRPr="00CE7151">
        <w:rPr>
          <w:sz w:val="28"/>
          <w:szCs w:val="28"/>
          <w:lang w:val="uk-UA"/>
        </w:rPr>
        <w:t xml:space="preserve"> С , липня - +21</w:t>
      </w:r>
      <w:r w:rsidRPr="00CE7151">
        <w:rPr>
          <w:sz w:val="28"/>
          <w:szCs w:val="28"/>
          <w:vertAlign w:val="superscript"/>
          <w:lang w:val="uk-UA"/>
        </w:rPr>
        <w:t>0</w:t>
      </w:r>
      <w:r w:rsidRPr="00CE7151">
        <w:rPr>
          <w:sz w:val="28"/>
          <w:szCs w:val="28"/>
          <w:lang w:val="uk-UA"/>
        </w:rPr>
        <w:t xml:space="preserve"> С.</w:t>
      </w:r>
      <w:r>
        <w:rPr>
          <w:sz w:val="28"/>
          <w:szCs w:val="28"/>
          <w:lang w:val="uk-UA"/>
        </w:rPr>
        <w:t>Максимальна температура</w:t>
      </w:r>
    </w:p>
    <w:p w:rsidR="00EE08C3" w:rsidRPr="004533DF" w:rsidRDefault="00EE08C3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 липень сягає + 39</w:t>
      </w:r>
      <w:r>
        <w:rPr>
          <w:sz w:val="28"/>
          <w:szCs w:val="28"/>
          <w:vertAlign w:val="superscript"/>
          <w:lang w:val="uk-UA"/>
        </w:rPr>
        <w:t>0</w:t>
      </w:r>
      <w:r>
        <w:rPr>
          <w:sz w:val="28"/>
          <w:szCs w:val="28"/>
          <w:lang w:val="uk-UA"/>
        </w:rPr>
        <w:t>С, мінімальна ( січень) – 22</w:t>
      </w:r>
      <w:r>
        <w:rPr>
          <w:sz w:val="28"/>
          <w:szCs w:val="28"/>
          <w:vertAlign w:val="superscript"/>
          <w:lang w:val="uk-UA"/>
        </w:rPr>
        <w:t>0</w:t>
      </w:r>
      <w:r>
        <w:rPr>
          <w:sz w:val="28"/>
          <w:szCs w:val="28"/>
          <w:lang w:val="uk-UA"/>
        </w:rPr>
        <w:t>С.</w:t>
      </w:r>
    </w:p>
    <w:p w:rsidR="00EE08C3" w:rsidRDefault="00EE08C3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опадів на рік -3</w:t>
      </w:r>
      <w:r w:rsidR="007D48FB">
        <w:rPr>
          <w:sz w:val="28"/>
          <w:szCs w:val="28"/>
          <w:lang w:val="uk-UA"/>
        </w:rPr>
        <w:t xml:space="preserve">80-400 мм, найбільша їх кількість випадає </w:t>
      </w:r>
      <w:r>
        <w:rPr>
          <w:sz w:val="28"/>
          <w:szCs w:val="28"/>
          <w:lang w:val="uk-UA"/>
        </w:rPr>
        <w:t>у вигляді злив у теплу пору року.</w:t>
      </w:r>
    </w:p>
    <w:p w:rsidR="00EE08C3" w:rsidRDefault="00EE08C3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сукупністю </w:t>
      </w:r>
      <w:proofErr w:type="spellStart"/>
      <w:r>
        <w:rPr>
          <w:sz w:val="28"/>
          <w:szCs w:val="28"/>
          <w:lang w:val="uk-UA"/>
        </w:rPr>
        <w:t>агрокліматичних</w:t>
      </w:r>
      <w:proofErr w:type="spellEnd"/>
      <w:r>
        <w:rPr>
          <w:sz w:val="28"/>
          <w:szCs w:val="28"/>
          <w:lang w:val="uk-UA"/>
        </w:rPr>
        <w:t xml:space="preserve"> показників територія району  поділяється на  дві зони:</w:t>
      </w:r>
    </w:p>
    <w:p w:rsidR="00EE08C3" w:rsidRDefault="00EE08C3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північна частина – посушлива дуже тепла зона;</w:t>
      </w:r>
    </w:p>
    <w:p w:rsidR="00EE08C3" w:rsidRDefault="00EE08C3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крайній південь – дуже посушлива , жарка зона.</w:t>
      </w:r>
    </w:p>
    <w:p w:rsidR="00EE08C3" w:rsidRPr="009B3756" w:rsidRDefault="00EE08C3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району характерні т</w:t>
      </w:r>
      <w:r w:rsidR="00C71D87">
        <w:rPr>
          <w:sz w:val="28"/>
          <w:szCs w:val="28"/>
          <w:lang w:val="uk-UA"/>
        </w:rPr>
        <w:t>акі несприятливі природні явища,:</w:t>
      </w:r>
      <w:r>
        <w:rPr>
          <w:sz w:val="28"/>
          <w:szCs w:val="28"/>
          <w:lang w:val="uk-UA"/>
        </w:rPr>
        <w:t xml:space="preserve"> град</w:t>
      </w:r>
      <w:r w:rsidR="00C71D87">
        <w:rPr>
          <w:sz w:val="28"/>
          <w:szCs w:val="28"/>
          <w:lang w:val="uk-UA"/>
        </w:rPr>
        <w:t xml:space="preserve">( 1 – 2 </w:t>
      </w:r>
      <w:proofErr w:type="spellStart"/>
      <w:r w:rsidR="00C71D87">
        <w:rPr>
          <w:sz w:val="28"/>
          <w:szCs w:val="28"/>
          <w:lang w:val="uk-UA"/>
        </w:rPr>
        <w:t>дн</w:t>
      </w:r>
      <w:proofErr w:type="spellEnd"/>
      <w:r w:rsidR="00C71D87">
        <w:rPr>
          <w:sz w:val="28"/>
          <w:szCs w:val="28"/>
          <w:lang w:val="uk-UA"/>
        </w:rPr>
        <w:t>/ рік)</w:t>
      </w:r>
      <w:r>
        <w:rPr>
          <w:sz w:val="28"/>
          <w:szCs w:val="28"/>
          <w:lang w:val="uk-UA"/>
        </w:rPr>
        <w:t>, грози</w:t>
      </w:r>
      <w:r w:rsidR="00C71D87">
        <w:rPr>
          <w:sz w:val="28"/>
          <w:szCs w:val="28"/>
          <w:lang w:val="uk-UA"/>
        </w:rPr>
        <w:t xml:space="preserve"> сильні дощі(МПМ , захід) суховії до 20 днів на рік посухи – до 65 </w:t>
      </w:r>
      <w:proofErr w:type="spellStart"/>
      <w:r w:rsidR="00C71D87">
        <w:rPr>
          <w:sz w:val="28"/>
          <w:szCs w:val="28"/>
          <w:lang w:val="uk-UA"/>
        </w:rPr>
        <w:t>дн</w:t>
      </w:r>
      <w:proofErr w:type="spellEnd"/>
      <w:r w:rsidR="00C71D87">
        <w:rPr>
          <w:sz w:val="28"/>
          <w:szCs w:val="28"/>
          <w:lang w:val="uk-UA"/>
        </w:rPr>
        <w:t>/рік пилові бурі,,</w:t>
      </w:r>
      <w:r>
        <w:rPr>
          <w:sz w:val="28"/>
          <w:szCs w:val="28"/>
          <w:lang w:val="uk-UA"/>
        </w:rPr>
        <w:t xml:space="preserve"> </w:t>
      </w:r>
      <w:r w:rsidRPr="009B3756">
        <w:rPr>
          <w:sz w:val="28"/>
          <w:szCs w:val="28"/>
          <w:lang w:val="uk-UA"/>
        </w:rPr>
        <w:t xml:space="preserve">пізні весняні і ранні осінні заморозки, голо лід, </w:t>
      </w:r>
      <w:r w:rsidR="009B3756">
        <w:rPr>
          <w:sz w:val="28"/>
          <w:szCs w:val="28"/>
          <w:lang w:val="uk-UA"/>
        </w:rPr>
        <w:t>ожеледиця та процеси ( ерозійні – вітрова, водна),підтоплення.</w:t>
      </w:r>
    </w:p>
    <w:p w:rsidR="003A781E" w:rsidRDefault="003A781E" w:rsidP="0013447C">
      <w:pPr>
        <w:pStyle w:val="a3"/>
        <w:jc w:val="both"/>
        <w:rPr>
          <w:i/>
          <w:sz w:val="28"/>
          <w:szCs w:val="28"/>
          <w:u w:val="single"/>
          <w:lang w:val="uk-UA"/>
        </w:rPr>
      </w:pPr>
    </w:p>
    <w:p w:rsidR="003A781E" w:rsidRDefault="003A781E" w:rsidP="0013447C">
      <w:pPr>
        <w:pStyle w:val="a3"/>
        <w:jc w:val="both"/>
        <w:rPr>
          <w:i/>
          <w:sz w:val="28"/>
          <w:szCs w:val="28"/>
          <w:u w:val="single"/>
          <w:lang w:val="uk-UA"/>
        </w:rPr>
      </w:pPr>
    </w:p>
    <w:p w:rsidR="001810B9" w:rsidRDefault="001810B9" w:rsidP="00EE08C3">
      <w:pPr>
        <w:pStyle w:val="a3"/>
        <w:rPr>
          <w:i/>
          <w:sz w:val="28"/>
          <w:szCs w:val="28"/>
          <w:u w:val="single"/>
          <w:lang w:val="uk-UA"/>
        </w:rPr>
      </w:pPr>
    </w:p>
    <w:p w:rsidR="001A4582" w:rsidRPr="007D48FB" w:rsidRDefault="001A4582" w:rsidP="00EE08C3">
      <w:pPr>
        <w:pStyle w:val="a3"/>
        <w:rPr>
          <w:i/>
          <w:sz w:val="28"/>
          <w:szCs w:val="28"/>
          <w:u w:val="single"/>
          <w:lang w:val="uk-UA"/>
        </w:rPr>
      </w:pPr>
      <w:r w:rsidRPr="007D48FB">
        <w:rPr>
          <w:i/>
          <w:sz w:val="28"/>
          <w:szCs w:val="28"/>
          <w:u w:val="single"/>
          <w:lang w:val="uk-UA"/>
        </w:rPr>
        <w:lastRenderedPageBreak/>
        <w:t>Вправа « Логічний ланцюжок»</w:t>
      </w:r>
    </w:p>
    <w:p w:rsidR="001A4582" w:rsidRPr="007D48FB" w:rsidRDefault="001A4582" w:rsidP="00EE08C3">
      <w:pPr>
        <w:pStyle w:val="a3"/>
        <w:rPr>
          <w:i/>
          <w:sz w:val="28"/>
          <w:szCs w:val="28"/>
          <w:lang w:val="uk-UA"/>
        </w:rPr>
      </w:pPr>
      <w:r w:rsidRPr="007D48FB">
        <w:rPr>
          <w:i/>
          <w:sz w:val="28"/>
          <w:szCs w:val="28"/>
          <w:lang w:val="uk-UA"/>
        </w:rPr>
        <w:t>1.Широта ------температура ----тиск--- опади----вітри</w:t>
      </w:r>
    </w:p>
    <w:p w:rsidR="001A4582" w:rsidRPr="007D48FB" w:rsidRDefault="001A4582" w:rsidP="00EE08C3">
      <w:pPr>
        <w:pStyle w:val="a3"/>
        <w:rPr>
          <w:i/>
          <w:sz w:val="28"/>
          <w:szCs w:val="28"/>
          <w:lang w:val="uk-UA"/>
        </w:rPr>
      </w:pPr>
      <w:r w:rsidRPr="007D48FB">
        <w:rPr>
          <w:i/>
          <w:sz w:val="28"/>
          <w:szCs w:val="28"/>
          <w:lang w:val="uk-UA"/>
        </w:rPr>
        <w:t>2. Дискусія «Чи сприя</w:t>
      </w:r>
      <w:r w:rsidR="00EF3E08" w:rsidRPr="007D48FB">
        <w:rPr>
          <w:i/>
          <w:sz w:val="28"/>
          <w:szCs w:val="28"/>
          <w:lang w:val="uk-UA"/>
        </w:rPr>
        <w:t>ю</w:t>
      </w:r>
      <w:r w:rsidRPr="007D48FB">
        <w:rPr>
          <w:i/>
          <w:sz w:val="28"/>
          <w:szCs w:val="28"/>
          <w:lang w:val="uk-UA"/>
        </w:rPr>
        <w:t>ть кліматичні умови нашого району життєдіяльності людей?»</w:t>
      </w:r>
    </w:p>
    <w:p w:rsidR="00EE08C3" w:rsidRPr="007D48FB" w:rsidRDefault="00EE08C3" w:rsidP="00EE08C3">
      <w:pPr>
        <w:pStyle w:val="a3"/>
        <w:rPr>
          <w:b/>
          <w:i/>
          <w:sz w:val="28"/>
          <w:szCs w:val="28"/>
          <w:lang w:val="uk-UA"/>
        </w:rPr>
      </w:pPr>
      <w:r w:rsidRPr="007D48FB">
        <w:rPr>
          <w:b/>
          <w:i/>
          <w:sz w:val="28"/>
          <w:szCs w:val="28"/>
          <w:lang w:val="uk-UA"/>
        </w:rPr>
        <w:t>4.Поверхневі води.</w:t>
      </w:r>
    </w:p>
    <w:p w:rsidR="00EE08C3" w:rsidRPr="00EF3E08" w:rsidRDefault="00EE08C3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Водні ресурси району представлені річками Гнилий </w:t>
      </w:r>
      <w:proofErr w:type="spellStart"/>
      <w:r>
        <w:rPr>
          <w:sz w:val="28"/>
          <w:szCs w:val="28"/>
          <w:lang w:val="uk-UA"/>
        </w:rPr>
        <w:t>Єланець</w:t>
      </w:r>
      <w:proofErr w:type="spellEnd"/>
      <w:r>
        <w:rPr>
          <w:sz w:val="28"/>
          <w:szCs w:val="28"/>
          <w:lang w:val="uk-UA"/>
        </w:rPr>
        <w:t xml:space="preserve"> ( 100км), притока  річки Південний Буг та  </w:t>
      </w:r>
      <w:proofErr w:type="spellStart"/>
      <w:r>
        <w:rPr>
          <w:sz w:val="28"/>
          <w:szCs w:val="28"/>
          <w:lang w:val="uk-UA"/>
        </w:rPr>
        <w:t>Громоклія</w:t>
      </w:r>
      <w:proofErr w:type="spellEnd"/>
      <w:r>
        <w:rPr>
          <w:sz w:val="28"/>
          <w:szCs w:val="28"/>
          <w:lang w:val="uk-UA"/>
        </w:rPr>
        <w:t xml:space="preserve"> ( 102 км), притока річки Інгул. Річка Синюха довжиною 30 км впадає в річку Гнилий </w:t>
      </w:r>
      <w:proofErr w:type="spellStart"/>
      <w:r>
        <w:rPr>
          <w:sz w:val="28"/>
          <w:szCs w:val="28"/>
          <w:lang w:val="uk-UA"/>
        </w:rPr>
        <w:t>Єланець</w:t>
      </w:r>
      <w:proofErr w:type="spellEnd"/>
      <w:r w:rsidR="0053041C">
        <w:rPr>
          <w:sz w:val="28"/>
          <w:szCs w:val="28"/>
          <w:lang w:val="uk-UA"/>
        </w:rPr>
        <w:t xml:space="preserve">. </w:t>
      </w:r>
      <w:r w:rsidRPr="00EF3E08">
        <w:rPr>
          <w:sz w:val="28"/>
          <w:szCs w:val="28"/>
          <w:lang w:val="uk-UA"/>
        </w:rPr>
        <w:t xml:space="preserve">Річки  району належать </w:t>
      </w:r>
      <w:r w:rsidR="00EF3E08" w:rsidRPr="00EF3E08">
        <w:rPr>
          <w:sz w:val="28"/>
          <w:szCs w:val="28"/>
          <w:lang w:val="uk-UA"/>
        </w:rPr>
        <w:t xml:space="preserve">до рівнинних. Швидкість течії їх </w:t>
      </w:r>
      <w:r w:rsidRPr="00EF3E08">
        <w:rPr>
          <w:sz w:val="28"/>
          <w:szCs w:val="28"/>
          <w:lang w:val="uk-UA"/>
        </w:rPr>
        <w:t xml:space="preserve">невелика, влітку вони міліють , </w:t>
      </w:r>
      <w:r w:rsidR="00EF3E08" w:rsidRPr="00EF3E08">
        <w:rPr>
          <w:sz w:val="28"/>
          <w:szCs w:val="28"/>
          <w:lang w:val="uk-UA"/>
        </w:rPr>
        <w:t xml:space="preserve">  на окремих ділянках пересихають</w:t>
      </w:r>
      <w:r w:rsidRPr="00EF3E08">
        <w:rPr>
          <w:sz w:val="28"/>
          <w:szCs w:val="28"/>
          <w:lang w:val="uk-UA"/>
        </w:rPr>
        <w:t>. Живляться річки сніговими та підземними водами.</w:t>
      </w:r>
    </w:p>
    <w:p w:rsidR="00EE08C3" w:rsidRDefault="00EE08C3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Єланецький район  має гостро виражений дефіцит води. Запаси підземних вод на території району нерівномірні. Більша частина населення району використовує привозну воду.</w:t>
      </w:r>
      <w:r w:rsidR="001A68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Джерелом водопостачання є </w:t>
      </w:r>
      <w:proofErr w:type="spellStart"/>
      <w:r>
        <w:rPr>
          <w:sz w:val="28"/>
          <w:szCs w:val="28"/>
          <w:lang w:val="uk-UA"/>
        </w:rPr>
        <w:t>Новоявленська</w:t>
      </w:r>
      <w:proofErr w:type="spellEnd"/>
      <w:r>
        <w:rPr>
          <w:sz w:val="28"/>
          <w:szCs w:val="28"/>
          <w:lang w:val="uk-UA"/>
        </w:rPr>
        <w:t xml:space="preserve"> свердловина.</w:t>
      </w:r>
    </w:p>
    <w:p w:rsidR="00F5111B" w:rsidRPr="0053041C" w:rsidRDefault="00F5111B" w:rsidP="0013447C">
      <w:pPr>
        <w:pStyle w:val="a3"/>
        <w:jc w:val="both"/>
        <w:rPr>
          <w:i/>
          <w:sz w:val="28"/>
          <w:szCs w:val="28"/>
          <w:lang w:val="uk-UA"/>
        </w:rPr>
      </w:pPr>
      <w:r w:rsidRPr="0053041C">
        <w:rPr>
          <w:i/>
          <w:sz w:val="28"/>
          <w:szCs w:val="28"/>
          <w:lang w:val="uk-UA"/>
        </w:rPr>
        <w:t>1 Назвіть  річки району.</w:t>
      </w:r>
    </w:p>
    <w:p w:rsidR="00F5111B" w:rsidRPr="0053041C" w:rsidRDefault="00F5111B" w:rsidP="0013447C">
      <w:pPr>
        <w:pStyle w:val="a3"/>
        <w:jc w:val="both"/>
        <w:rPr>
          <w:i/>
          <w:sz w:val="28"/>
          <w:szCs w:val="28"/>
          <w:lang w:val="uk-UA"/>
        </w:rPr>
      </w:pPr>
      <w:r w:rsidRPr="0053041C">
        <w:rPr>
          <w:i/>
          <w:sz w:val="28"/>
          <w:szCs w:val="28"/>
          <w:lang w:val="uk-UA"/>
        </w:rPr>
        <w:t>2.Положення річок району по відношенню до крупних річок області.</w:t>
      </w:r>
    </w:p>
    <w:p w:rsidR="00F5111B" w:rsidRPr="00EF3E08" w:rsidRDefault="00F5111B" w:rsidP="0013447C">
      <w:pPr>
        <w:pStyle w:val="a3"/>
        <w:jc w:val="both"/>
        <w:rPr>
          <w:i/>
          <w:sz w:val="28"/>
          <w:szCs w:val="28"/>
          <w:lang w:val="uk-UA"/>
        </w:rPr>
      </w:pPr>
      <w:r w:rsidRPr="0053041C">
        <w:rPr>
          <w:i/>
          <w:sz w:val="28"/>
          <w:szCs w:val="28"/>
          <w:u w:val="single"/>
          <w:lang w:val="uk-UA"/>
        </w:rPr>
        <w:t>Прийом « Сніжна грудка</w:t>
      </w:r>
      <w:r w:rsidRPr="00EF3E08">
        <w:rPr>
          <w:i/>
          <w:sz w:val="28"/>
          <w:szCs w:val="28"/>
          <w:lang w:val="uk-UA"/>
        </w:rPr>
        <w:t>»</w:t>
      </w:r>
    </w:p>
    <w:p w:rsidR="00F5111B" w:rsidRPr="0053041C" w:rsidRDefault="00F5111B" w:rsidP="0013447C">
      <w:pPr>
        <w:pStyle w:val="a3"/>
        <w:jc w:val="both"/>
        <w:rPr>
          <w:i/>
          <w:sz w:val="28"/>
          <w:szCs w:val="28"/>
          <w:lang w:val="uk-UA"/>
        </w:rPr>
      </w:pPr>
      <w:r w:rsidRPr="0053041C">
        <w:rPr>
          <w:i/>
          <w:sz w:val="28"/>
          <w:szCs w:val="28"/>
          <w:lang w:val="uk-UA"/>
        </w:rPr>
        <w:t xml:space="preserve">Слово – речення питання </w:t>
      </w:r>
      <w:proofErr w:type="spellStart"/>
      <w:r w:rsidRPr="0053041C">
        <w:rPr>
          <w:i/>
          <w:sz w:val="28"/>
          <w:szCs w:val="28"/>
          <w:lang w:val="uk-UA"/>
        </w:rPr>
        <w:t>–віповідь</w:t>
      </w:r>
      <w:proofErr w:type="spellEnd"/>
    </w:p>
    <w:p w:rsidR="00F5111B" w:rsidRPr="0053041C" w:rsidRDefault="00F5111B" w:rsidP="0013447C">
      <w:pPr>
        <w:pStyle w:val="a3"/>
        <w:jc w:val="both"/>
        <w:rPr>
          <w:i/>
          <w:sz w:val="28"/>
          <w:szCs w:val="28"/>
          <w:lang w:val="uk-UA"/>
        </w:rPr>
      </w:pPr>
      <w:r w:rsidRPr="0053041C">
        <w:rPr>
          <w:i/>
          <w:sz w:val="28"/>
          <w:szCs w:val="28"/>
          <w:lang w:val="uk-UA"/>
        </w:rPr>
        <w:t xml:space="preserve">Ключові слова: Гнилий </w:t>
      </w:r>
      <w:proofErr w:type="spellStart"/>
      <w:r w:rsidRPr="0053041C">
        <w:rPr>
          <w:i/>
          <w:sz w:val="28"/>
          <w:szCs w:val="28"/>
          <w:lang w:val="uk-UA"/>
        </w:rPr>
        <w:t>Єланець</w:t>
      </w:r>
      <w:proofErr w:type="spellEnd"/>
      <w:r w:rsidRPr="0053041C">
        <w:rPr>
          <w:i/>
          <w:sz w:val="28"/>
          <w:szCs w:val="28"/>
          <w:lang w:val="uk-UA"/>
        </w:rPr>
        <w:t xml:space="preserve">, гирло живлення, режим, </w:t>
      </w:r>
      <w:proofErr w:type="spellStart"/>
      <w:r w:rsidRPr="0053041C">
        <w:rPr>
          <w:i/>
          <w:sz w:val="28"/>
          <w:szCs w:val="28"/>
          <w:lang w:val="uk-UA"/>
        </w:rPr>
        <w:t>Громоклія</w:t>
      </w:r>
      <w:proofErr w:type="spellEnd"/>
      <w:r w:rsidRPr="0053041C">
        <w:rPr>
          <w:i/>
          <w:sz w:val="28"/>
          <w:szCs w:val="28"/>
          <w:lang w:val="uk-UA"/>
        </w:rPr>
        <w:t>, витік, Солона.</w:t>
      </w:r>
    </w:p>
    <w:p w:rsidR="00EE08C3" w:rsidRDefault="00EE08C3" w:rsidP="0013447C">
      <w:pPr>
        <w:pStyle w:val="a3"/>
        <w:jc w:val="both"/>
        <w:rPr>
          <w:sz w:val="28"/>
          <w:szCs w:val="28"/>
          <w:lang w:val="uk-UA"/>
        </w:rPr>
      </w:pPr>
      <w:r w:rsidRPr="0053041C">
        <w:rPr>
          <w:b/>
          <w:i/>
          <w:sz w:val="28"/>
          <w:szCs w:val="28"/>
          <w:lang w:val="uk-UA"/>
        </w:rPr>
        <w:t>5. Земельні ресурси району , їх раціональне використання</w:t>
      </w:r>
      <w:r>
        <w:rPr>
          <w:sz w:val="28"/>
          <w:szCs w:val="28"/>
          <w:lang w:val="uk-UA"/>
        </w:rPr>
        <w:t>.</w:t>
      </w:r>
    </w:p>
    <w:p w:rsidR="00F5111B" w:rsidRPr="0053041C" w:rsidRDefault="00F5111B" w:rsidP="0013447C">
      <w:pPr>
        <w:pStyle w:val="a3"/>
        <w:jc w:val="both"/>
        <w:rPr>
          <w:i/>
          <w:sz w:val="28"/>
          <w:szCs w:val="28"/>
          <w:u w:val="single"/>
          <w:lang w:val="uk-UA"/>
        </w:rPr>
      </w:pPr>
      <w:r w:rsidRPr="0053041C">
        <w:rPr>
          <w:i/>
          <w:sz w:val="28"/>
          <w:szCs w:val="28"/>
          <w:u w:val="single"/>
          <w:lang w:val="uk-UA"/>
        </w:rPr>
        <w:t>Прийом «Дивуй»</w:t>
      </w:r>
    </w:p>
    <w:p w:rsidR="00F5111B" w:rsidRDefault="00F5111B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Відомо , що 1 сантиметр гумусу формується близько 200років.</w:t>
      </w:r>
    </w:p>
    <w:p w:rsidR="00F5111B" w:rsidRPr="00EF3E08" w:rsidRDefault="00F5111B" w:rsidP="0013447C">
      <w:pPr>
        <w:pStyle w:val="a3"/>
        <w:jc w:val="both"/>
        <w:rPr>
          <w:i/>
          <w:sz w:val="28"/>
          <w:szCs w:val="28"/>
          <w:lang w:val="uk-UA"/>
        </w:rPr>
      </w:pPr>
      <w:r w:rsidRPr="00EF3E08">
        <w:rPr>
          <w:i/>
          <w:sz w:val="28"/>
          <w:szCs w:val="28"/>
          <w:lang w:val="uk-UA"/>
        </w:rPr>
        <w:t>Прийом « Математичне моделювання»</w:t>
      </w:r>
    </w:p>
    <w:p w:rsidR="00F5111B" w:rsidRDefault="00F5111B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. Розрахувати товщину </w:t>
      </w:r>
      <w:proofErr w:type="spellStart"/>
      <w:r>
        <w:rPr>
          <w:sz w:val="28"/>
          <w:szCs w:val="28"/>
          <w:lang w:val="uk-UA"/>
        </w:rPr>
        <w:t>грунту</w:t>
      </w:r>
      <w:proofErr w:type="spellEnd"/>
      <w:r>
        <w:rPr>
          <w:sz w:val="28"/>
          <w:szCs w:val="28"/>
          <w:lang w:val="uk-UA"/>
        </w:rPr>
        <w:t xml:space="preserve"> через 300 років , якщо його товщина сьогодні -100см, змив становить 0, 008 см на рік, а процес ґрунтоутворення -2см на 100років.</w:t>
      </w:r>
    </w:p>
    <w:p w:rsidR="00004527" w:rsidRPr="0053041C" w:rsidRDefault="00004527" w:rsidP="0013447C">
      <w:pPr>
        <w:pStyle w:val="a3"/>
        <w:jc w:val="both"/>
        <w:rPr>
          <w:sz w:val="28"/>
          <w:szCs w:val="28"/>
          <w:u w:val="single"/>
          <w:lang w:val="uk-UA"/>
        </w:rPr>
      </w:pPr>
      <w:r w:rsidRPr="0053041C">
        <w:rPr>
          <w:sz w:val="28"/>
          <w:szCs w:val="28"/>
          <w:u w:val="single"/>
          <w:lang w:val="uk-UA"/>
        </w:rPr>
        <w:t>Розрахунок</w:t>
      </w:r>
    </w:p>
    <w:p w:rsidR="00004527" w:rsidRDefault="00004527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знаходимо змив </w:t>
      </w:r>
      <w:proofErr w:type="spellStart"/>
      <w:r>
        <w:rPr>
          <w:sz w:val="28"/>
          <w:szCs w:val="28"/>
          <w:lang w:val="uk-UA"/>
        </w:rPr>
        <w:t>грунту</w:t>
      </w:r>
      <w:proofErr w:type="spellEnd"/>
      <w:r>
        <w:rPr>
          <w:sz w:val="28"/>
          <w:szCs w:val="28"/>
          <w:lang w:val="uk-UA"/>
        </w:rPr>
        <w:t xml:space="preserve"> за 300 років</w:t>
      </w:r>
    </w:p>
    <w:p w:rsidR="00004527" w:rsidRDefault="00004527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о, 008 .300=2,4 см</w:t>
      </w:r>
    </w:p>
    <w:p w:rsidR="00004527" w:rsidRDefault="00004527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б)товщина ґрунтоутворення за 300 років</w:t>
      </w:r>
    </w:p>
    <w:p w:rsidR="00004527" w:rsidRDefault="00004527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2см – 100 років</w:t>
      </w:r>
    </w:p>
    <w:p w:rsidR="00004527" w:rsidRDefault="00004527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 см -300 років      х =6 см.</w:t>
      </w:r>
    </w:p>
    <w:p w:rsidR="00004527" w:rsidRDefault="00004527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знаходимо товщину </w:t>
      </w:r>
      <w:proofErr w:type="spellStart"/>
      <w:r>
        <w:rPr>
          <w:sz w:val="28"/>
          <w:szCs w:val="28"/>
          <w:lang w:val="uk-UA"/>
        </w:rPr>
        <w:t>грунту</w:t>
      </w:r>
      <w:proofErr w:type="spellEnd"/>
      <w:r>
        <w:rPr>
          <w:sz w:val="28"/>
          <w:szCs w:val="28"/>
          <w:lang w:val="uk-UA"/>
        </w:rPr>
        <w:t xml:space="preserve"> через 300 років </w:t>
      </w:r>
    </w:p>
    <w:p w:rsidR="00004527" w:rsidRDefault="00004527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100- 2,4 + 6 = 103,6 см.</w:t>
      </w:r>
    </w:p>
    <w:p w:rsidR="00EE08C3" w:rsidRDefault="00EE08C3" w:rsidP="0013447C">
      <w:pPr>
        <w:pStyle w:val="a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Грунти</w:t>
      </w:r>
      <w:proofErr w:type="spellEnd"/>
      <w:r>
        <w:rPr>
          <w:sz w:val="28"/>
          <w:szCs w:val="28"/>
          <w:lang w:val="uk-UA"/>
        </w:rPr>
        <w:t xml:space="preserve"> району – чорноземи звичайні мало гумусні, чорноземи південні, </w:t>
      </w:r>
      <w:proofErr w:type="spellStart"/>
      <w:r>
        <w:rPr>
          <w:sz w:val="28"/>
          <w:szCs w:val="28"/>
          <w:lang w:val="uk-UA"/>
        </w:rPr>
        <w:t>лучно</w:t>
      </w:r>
      <w:proofErr w:type="spellEnd"/>
      <w:r>
        <w:rPr>
          <w:sz w:val="28"/>
          <w:szCs w:val="28"/>
          <w:lang w:val="uk-UA"/>
        </w:rPr>
        <w:t xml:space="preserve"> – чорноземні. Формуються </w:t>
      </w:r>
      <w:proofErr w:type="spellStart"/>
      <w:r>
        <w:rPr>
          <w:sz w:val="28"/>
          <w:szCs w:val="28"/>
          <w:lang w:val="uk-UA"/>
        </w:rPr>
        <w:t>грунти</w:t>
      </w:r>
      <w:proofErr w:type="spellEnd"/>
      <w:r>
        <w:rPr>
          <w:sz w:val="28"/>
          <w:szCs w:val="28"/>
          <w:lang w:val="uk-UA"/>
        </w:rPr>
        <w:t xml:space="preserve"> в умовах посушливого клімату</w:t>
      </w:r>
    </w:p>
    <w:p w:rsidR="00EE08C3" w:rsidRDefault="00EE08C3" w:rsidP="0013447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 К = 0,6 – 0,5 ), температура липня + 21 </w:t>
      </w:r>
      <w:r>
        <w:rPr>
          <w:sz w:val="28"/>
          <w:szCs w:val="28"/>
          <w:vertAlign w:val="superscript"/>
          <w:lang w:val="uk-UA"/>
        </w:rPr>
        <w:t>0</w:t>
      </w:r>
      <w:r>
        <w:rPr>
          <w:sz w:val="28"/>
          <w:szCs w:val="28"/>
          <w:lang w:val="uk-UA"/>
        </w:rPr>
        <w:t xml:space="preserve">С ,  січня -  -4 </w:t>
      </w:r>
      <w:r>
        <w:rPr>
          <w:sz w:val="28"/>
          <w:szCs w:val="28"/>
          <w:vertAlign w:val="superscript"/>
          <w:lang w:val="uk-UA"/>
        </w:rPr>
        <w:t>0</w:t>
      </w:r>
      <w:r>
        <w:rPr>
          <w:sz w:val="28"/>
          <w:szCs w:val="28"/>
          <w:lang w:val="uk-UA"/>
        </w:rPr>
        <w:t>С ).</w:t>
      </w:r>
    </w:p>
    <w:p w:rsidR="00EE08C3" w:rsidRDefault="00EE08C3" w:rsidP="0013447C">
      <w:pPr>
        <w:pStyle w:val="a3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Основною ґрунт</w:t>
      </w:r>
      <w:r w:rsidR="001A687E">
        <w:rPr>
          <w:sz w:val="28"/>
          <w:szCs w:val="28"/>
          <w:lang w:val="uk-UA"/>
        </w:rPr>
        <w:t xml:space="preserve">оутворюючою породою для них є </w:t>
      </w:r>
      <w:proofErr w:type="spellStart"/>
      <w:r w:rsidR="001A687E">
        <w:rPr>
          <w:sz w:val="28"/>
          <w:szCs w:val="28"/>
          <w:lang w:val="uk-UA"/>
        </w:rPr>
        <w:t>лі</w:t>
      </w:r>
      <w:r>
        <w:rPr>
          <w:sz w:val="28"/>
          <w:szCs w:val="28"/>
          <w:lang w:val="uk-UA"/>
        </w:rPr>
        <w:t>совидні</w:t>
      </w:r>
      <w:proofErr w:type="spellEnd"/>
      <w:r>
        <w:rPr>
          <w:sz w:val="28"/>
          <w:szCs w:val="28"/>
          <w:lang w:val="uk-UA"/>
        </w:rPr>
        <w:t xml:space="preserve"> суглинки.</w:t>
      </w:r>
      <w:r w:rsidR="005304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Лес – однорідна без шаруватості нетверда гірська порода, що складена дрібними зернами </w:t>
      </w:r>
      <w:proofErr w:type="spellStart"/>
      <w:r>
        <w:rPr>
          <w:sz w:val="28"/>
          <w:szCs w:val="28"/>
          <w:lang w:val="uk-UA"/>
        </w:rPr>
        <w:t>кварцю</w:t>
      </w:r>
      <w:proofErr w:type="spellEnd"/>
      <w:r>
        <w:rPr>
          <w:sz w:val="28"/>
          <w:szCs w:val="28"/>
          <w:lang w:val="uk-UA"/>
        </w:rPr>
        <w:t xml:space="preserve"> , глини. Утворилися у четвертинному пері</w:t>
      </w:r>
      <w:r w:rsidR="0053041C">
        <w:rPr>
          <w:sz w:val="28"/>
          <w:szCs w:val="28"/>
          <w:lang w:val="uk-UA"/>
        </w:rPr>
        <w:t>од.</w:t>
      </w:r>
    </w:p>
    <w:p w:rsidR="00547016" w:rsidRPr="0053041C" w:rsidRDefault="003A781E" w:rsidP="0013447C">
      <w:pPr>
        <w:jc w:val="both"/>
        <w:rPr>
          <w:i/>
          <w:sz w:val="28"/>
          <w:szCs w:val="28"/>
          <w:u w:val="single"/>
          <w:lang w:val="uk-UA" w:eastAsia="ru-RU"/>
        </w:rPr>
      </w:pPr>
      <w:r>
        <w:rPr>
          <w:i/>
          <w:sz w:val="28"/>
          <w:szCs w:val="28"/>
          <w:u w:val="single"/>
          <w:lang w:val="uk-UA" w:eastAsia="ru-RU"/>
        </w:rPr>
        <w:t xml:space="preserve">   </w:t>
      </w:r>
      <w:r w:rsidR="00547016" w:rsidRPr="0053041C">
        <w:rPr>
          <w:i/>
          <w:sz w:val="28"/>
          <w:szCs w:val="28"/>
          <w:u w:val="single"/>
          <w:lang w:val="uk-UA" w:eastAsia="ru-RU"/>
        </w:rPr>
        <w:t>Технологія « Мозковий штурм».</w:t>
      </w:r>
    </w:p>
    <w:p w:rsidR="00547016" w:rsidRPr="00547016" w:rsidRDefault="00547016" w:rsidP="0013447C">
      <w:pPr>
        <w:jc w:val="both"/>
        <w:rPr>
          <w:sz w:val="28"/>
          <w:szCs w:val="28"/>
          <w:lang w:val="uk-UA" w:eastAsia="ru-RU"/>
        </w:rPr>
      </w:pPr>
      <w:r w:rsidRPr="00547016">
        <w:rPr>
          <w:sz w:val="28"/>
          <w:szCs w:val="28"/>
          <w:lang w:val="uk-UA" w:eastAsia="ru-RU"/>
        </w:rPr>
        <w:t>Поясніть , чому</w:t>
      </w:r>
      <w:r>
        <w:rPr>
          <w:sz w:val="28"/>
          <w:szCs w:val="28"/>
          <w:lang w:val="uk-UA" w:eastAsia="ru-RU"/>
        </w:rPr>
        <w:t xml:space="preserve"> в чорноземних </w:t>
      </w:r>
      <w:proofErr w:type="spellStart"/>
      <w:r>
        <w:rPr>
          <w:sz w:val="28"/>
          <w:szCs w:val="28"/>
          <w:lang w:val="uk-UA" w:eastAsia="ru-RU"/>
        </w:rPr>
        <w:t>грунтах</w:t>
      </w:r>
      <w:proofErr w:type="spellEnd"/>
      <w:r>
        <w:rPr>
          <w:sz w:val="28"/>
          <w:szCs w:val="28"/>
          <w:lang w:val="uk-UA" w:eastAsia="ru-RU"/>
        </w:rPr>
        <w:t xml:space="preserve"> гумусовий горизонт формується          потужніший, ніж у </w:t>
      </w:r>
      <w:proofErr w:type="spellStart"/>
      <w:r>
        <w:rPr>
          <w:sz w:val="28"/>
          <w:szCs w:val="28"/>
          <w:lang w:val="uk-UA" w:eastAsia="ru-RU"/>
        </w:rPr>
        <w:t>дерно-подзолистих</w:t>
      </w:r>
      <w:proofErr w:type="spellEnd"/>
      <w:r>
        <w:rPr>
          <w:sz w:val="28"/>
          <w:szCs w:val="28"/>
          <w:lang w:val="uk-UA" w:eastAsia="ru-RU"/>
        </w:rPr>
        <w:t>?</w:t>
      </w:r>
    </w:p>
    <w:p w:rsidR="00E527A0" w:rsidRPr="0053041C" w:rsidRDefault="00E527A0" w:rsidP="0013447C">
      <w:pPr>
        <w:jc w:val="both"/>
        <w:rPr>
          <w:i/>
          <w:sz w:val="28"/>
          <w:szCs w:val="28"/>
          <w:u w:val="single"/>
          <w:lang w:val="uk-UA" w:eastAsia="ru-RU"/>
        </w:rPr>
      </w:pPr>
      <w:r w:rsidRPr="0053041C">
        <w:rPr>
          <w:i/>
          <w:sz w:val="28"/>
          <w:szCs w:val="28"/>
          <w:u w:val="single"/>
          <w:lang w:val="uk-UA" w:eastAsia="ru-RU"/>
        </w:rPr>
        <w:t>Метод « Дерево рішень»</w:t>
      </w:r>
    </w:p>
    <w:p w:rsidR="00C66EC9" w:rsidRPr="0053041C" w:rsidRDefault="00E527A0" w:rsidP="0013447C">
      <w:pPr>
        <w:jc w:val="both"/>
        <w:rPr>
          <w:i/>
          <w:sz w:val="28"/>
          <w:szCs w:val="28"/>
          <w:lang w:val="uk-UA" w:eastAsia="ru-RU"/>
        </w:rPr>
      </w:pPr>
      <w:r w:rsidRPr="0053041C">
        <w:rPr>
          <w:i/>
          <w:sz w:val="28"/>
          <w:szCs w:val="28"/>
          <w:lang w:val="uk-UA" w:eastAsia="ru-RU"/>
        </w:rPr>
        <w:t xml:space="preserve">Висуньте пропозиції щодо охорони </w:t>
      </w:r>
      <w:proofErr w:type="spellStart"/>
      <w:r w:rsidRPr="0053041C">
        <w:rPr>
          <w:i/>
          <w:sz w:val="28"/>
          <w:szCs w:val="28"/>
          <w:lang w:val="uk-UA" w:eastAsia="ru-RU"/>
        </w:rPr>
        <w:t>грунтів</w:t>
      </w:r>
      <w:proofErr w:type="spellEnd"/>
    </w:p>
    <w:p w:rsidR="00C66EC9" w:rsidRPr="0053041C" w:rsidRDefault="00C66EC9" w:rsidP="0013447C">
      <w:pPr>
        <w:jc w:val="both"/>
        <w:rPr>
          <w:i/>
          <w:sz w:val="28"/>
          <w:szCs w:val="28"/>
          <w:lang w:val="uk-UA" w:eastAsia="ru-RU"/>
        </w:rPr>
      </w:pPr>
      <w:r w:rsidRPr="0053041C">
        <w:rPr>
          <w:i/>
          <w:sz w:val="28"/>
          <w:szCs w:val="28"/>
          <w:lang w:val="uk-UA" w:eastAsia="ru-RU"/>
        </w:rPr>
        <w:t xml:space="preserve">1  </w:t>
      </w:r>
      <w:proofErr w:type="spellStart"/>
      <w:r w:rsidRPr="0053041C">
        <w:rPr>
          <w:i/>
          <w:sz w:val="28"/>
          <w:szCs w:val="28"/>
          <w:lang w:val="uk-UA" w:eastAsia="ru-RU"/>
        </w:rPr>
        <w:t>Грунти</w:t>
      </w:r>
      <w:proofErr w:type="spellEnd"/>
      <w:r w:rsidRPr="0053041C">
        <w:rPr>
          <w:i/>
          <w:sz w:val="28"/>
          <w:szCs w:val="28"/>
          <w:lang w:val="uk-UA" w:eastAsia="ru-RU"/>
        </w:rPr>
        <w:t xml:space="preserve"> руйнуються під дією води та вітру.</w:t>
      </w:r>
    </w:p>
    <w:p w:rsidR="00C66EC9" w:rsidRPr="0053041C" w:rsidRDefault="00C66EC9" w:rsidP="0013447C">
      <w:pPr>
        <w:jc w:val="both"/>
        <w:rPr>
          <w:i/>
          <w:sz w:val="28"/>
          <w:szCs w:val="28"/>
          <w:lang w:val="uk-UA" w:eastAsia="ru-RU"/>
        </w:rPr>
      </w:pPr>
      <w:r w:rsidRPr="0053041C">
        <w:rPr>
          <w:i/>
          <w:sz w:val="28"/>
          <w:szCs w:val="28"/>
          <w:lang w:val="uk-UA" w:eastAsia="ru-RU"/>
        </w:rPr>
        <w:t>2 Розорювання схилів уздовж приводить до вимивання поживних речовин дощовими та талими водами - утворюються яри, балки.</w:t>
      </w:r>
    </w:p>
    <w:p w:rsidR="00C66EC9" w:rsidRPr="0053041C" w:rsidRDefault="001A687E" w:rsidP="0013447C">
      <w:pPr>
        <w:jc w:val="both"/>
        <w:rPr>
          <w:i/>
          <w:sz w:val="28"/>
          <w:szCs w:val="28"/>
          <w:lang w:val="uk-UA" w:eastAsia="ru-RU"/>
        </w:rPr>
      </w:pPr>
      <w:r>
        <w:rPr>
          <w:i/>
          <w:sz w:val="28"/>
          <w:szCs w:val="28"/>
          <w:lang w:val="uk-UA" w:eastAsia="ru-RU"/>
        </w:rPr>
        <w:t xml:space="preserve">3. Дія сухих </w:t>
      </w:r>
      <w:proofErr w:type="spellStart"/>
      <w:r>
        <w:rPr>
          <w:i/>
          <w:sz w:val="28"/>
          <w:szCs w:val="28"/>
          <w:lang w:val="uk-UA" w:eastAsia="ru-RU"/>
        </w:rPr>
        <w:t>південно</w:t>
      </w:r>
      <w:proofErr w:type="spellEnd"/>
      <w:r>
        <w:rPr>
          <w:i/>
          <w:sz w:val="28"/>
          <w:szCs w:val="28"/>
          <w:lang w:val="uk-UA" w:eastAsia="ru-RU"/>
        </w:rPr>
        <w:t xml:space="preserve"> – схі</w:t>
      </w:r>
      <w:r w:rsidR="00C66EC9" w:rsidRPr="0053041C">
        <w:rPr>
          <w:i/>
          <w:sz w:val="28"/>
          <w:szCs w:val="28"/>
          <w:lang w:val="uk-UA" w:eastAsia="ru-RU"/>
        </w:rPr>
        <w:t xml:space="preserve">дних вітрів ( суховіїв). Вони висушують та видувають </w:t>
      </w:r>
      <w:proofErr w:type="spellStart"/>
      <w:r w:rsidR="00C66EC9" w:rsidRPr="0053041C">
        <w:rPr>
          <w:i/>
          <w:sz w:val="28"/>
          <w:szCs w:val="28"/>
          <w:lang w:val="uk-UA" w:eastAsia="ru-RU"/>
        </w:rPr>
        <w:t>грунти</w:t>
      </w:r>
      <w:proofErr w:type="spellEnd"/>
      <w:r w:rsidR="00C66EC9" w:rsidRPr="0053041C">
        <w:rPr>
          <w:i/>
          <w:sz w:val="28"/>
          <w:szCs w:val="28"/>
          <w:lang w:val="uk-UA" w:eastAsia="ru-RU"/>
        </w:rPr>
        <w:t>.</w:t>
      </w:r>
    </w:p>
    <w:p w:rsidR="00EE08C3" w:rsidRPr="00547016" w:rsidRDefault="00EE08C3" w:rsidP="0013447C">
      <w:pPr>
        <w:jc w:val="both"/>
        <w:rPr>
          <w:sz w:val="28"/>
          <w:szCs w:val="28"/>
          <w:lang w:val="uk-UA" w:eastAsia="ru-RU"/>
        </w:rPr>
      </w:pPr>
      <w:r w:rsidRPr="00547016">
        <w:rPr>
          <w:sz w:val="28"/>
          <w:szCs w:val="28"/>
          <w:lang w:val="uk-UA" w:eastAsia="ru-RU"/>
        </w:rPr>
        <w:t>Значна частина земельних угідь району зорана. Причини розораності в районі:</w:t>
      </w:r>
    </w:p>
    <w:p w:rsidR="00EE08C3" w:rsidRPr="00547016" w:rsidRDefault="00EE08C3" w:rsidP="0013447C">
      <w:pPr>
        <w:jc w:val="both"/>
        <w:rPr>
          <w:sz w:val="28"/>
          <w:szCs w:val="28"/>
          <w:lang w:val="uk-UA" w:eastAsia="ru-RU"/>
        </w:rPr>
      </w:pPr>
      <w:r w:rsidRPr="00547016">
        <w:rPr>
          <w:sz w:val="28"/>
          <w:szCs w:val="28"/>
          <w:lang w:val="uk-UA" w:eastAsia="ru-RU"/>
        </w:rPr>
        <w:t xml:space="preserve">А) </w:t>
      </w:r>
      <w:proofErr w:type="spellStart"/>
      <w:r w:rsidRPr="00547016">
        <w:rPr>
          <w:sz w:val="28"/>
          <w:szCs w:val="28"/>
          <w:lang w:val="uk-UA" w:eastAsia="ru-RU"/>
        </w:rPr>
        <w:t>агрокліматичні</w:t>
      </w:r>
      <w:proofErr w:type="spellEnd"/>
      <w:r w:rsidRPr="00547016">
        <w:rPr>
          <w:sz w:val="28"/>
          <w:szCs w:val="28"/>
          <w:lang w:val="uk-UA" w:eastAsia="ru-RU"/>
        </w:rPr>
        <w:t xml:space="preserve"> умови</w:t>
      </w:r>
    </w:p>
    <w:p w:rsidR="00EE08C3" w:rsidRPr="00547016" w:rsidRDefault="00EE08C3" w:rsidP="0013447C">
      <w:pPr>
        <w:jc w:val="both"/>
        <w:rPr>
          <w:sz w:val="28"/>
          <w:szCs w:val="28"/>
          <w:lang w:val="uk-UA" w:eastAsia="ru-RU"/>
        </w:rPr>
      </w:pPr>
      <w:r w:rsidRPr="00547016">
        <w:rPr>
          <w:sz w:val="28"/>
          <w:szCs w:val="28"/>
          <w:lang w:val="uk-UA" w:eastAsia="ru-RU"/>
        </w:rPr>
        <w:t>Б) висока продуктивність чорноземних угідь</w:t>
      </w:r>
    </w:p>
    <w:p w:rsidR="00547016" w:rsidRDefault="00EE08C3" w:rsidP="0013447C">
      <w:pPr>
        <w:jc w:val="both"/>
        <w:rPr>
          <w:sz w:val="28"/>
          <w:szCs w:val="28"/>
          <w:lang w:val="uk-UA" w:eastAsia="ru-RU"/>
        </w:rPr>
      </w:pPr>
      <w:r w:rsidRPr="00547016">
        <w:rPr>
          <w:sz w:val="28"/>
          <w:szCs w:val="28"/>
          <w:lang w:val="uk-UA" w:eastAsia="ru-RU"/>
        </w:rPr>
        <w:t>В) рівнинний характер рельєфу.</w:t>
      </w:r>
    </w:p>
    <w:p w:rsidR="00EE08C3" w:rsidRPr="0053041C" w:rsidRDefault="00547016" w:rsidP="0013447C">
      <w:pPr>
        <w:jc w:val="both"/>
        <w:rPr>
          <w:i/>
          <w:sz w:val="28"/>
          <w:szCs w:val="28"/>
          <w:u w:val="single"/>
          <w:lang w:val="uk-UA" w:eastAsia="ru-RU"/>
        </w:rPr>
      </w:pPr>
      <w:r w:rsidRPr="0053041C">
        <w:rPr>
          <w:i/>
          <w:sz w:val="28"/>
          <w:szCs w:val="28"/>
          <w:u w:val="single"/>
          <w:lang w:val="uk-UA" w:eastAsia="ru-RU"/>
        </w:rPr>
        <w:t>Прийом «</w:t>
      </w:r>
      <w:r w:rsidR="00A318E7" w:rsidRPr="0053041C">
        <w:rPr>
          <w:i/>
          <w:sz w:val="28"/>
          <w:szCs w:val="28"/>
          <w:u w:val="single"/>
          <w:lang w:val="uk-UA" w:eastAsia="ru-RU"/>
        </w:rPr>
        <w:t>Мої міркування</w:t>
      </w:r>
      <w:r w:rsidRPr="0053041C">
        <w:rPr>
          <w:i/>
          <w:sz w:val="28"/>
          <w:szCs w:val="28"/>
          <w:u w:val="single"/>
          <w:lang w:val="uk-UA" w:eastAsia="ru-RU"/>
        </w:rPr>
        <w:t>»</w:t>
      </w:r>
    </w:p>
    <w:p w:rsidR="00A318E7" w:rsidRDefault="00EE08C3" w:rsidP="0013447C">
      <w:pPr>
        <w:jc w:val="both"/>
        <w:rPr>
          <w:sz w:val="28"/>
          <w:szCs w:val="28"/>
          <w:lang w:val="uk-UA" w:eastAsia="ru-RU"/>
        </w:rPr>
      </w:pPr>
      <w:r w:rsidRPr="00547016">
        <w:rPr>
          <w:sz w:val="28"/>
          <w:szCs w:val="28"/>
          <w:lang w:val="uk-UA" w:eastAsia="ru-RU"/>
        </w:rPr>
        <w:t>Щоб одержувати високі врожаї необхідно дбати про</w:t>
      </w:r>
      <w:r w:rsidR="00547016">
        <w:rPr>
          <w:sz w:val="28"/>
          <w:szCs w:val="28"/>
          <w:lang w:val="uk-UA" w:eastAsia="ru-RU"/>
        </w:rPr>
        <w:t>…..</w:t>
      </w:r>
    </w:p>
    <w:p w:rsidR="00EE08C3" w:rsidRPr="00547016" w:rsidRDefault="0053041C" w:rsidP="0013447C">
      <w:pPr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(</w:t>
      </w:r>
      <w:r w:rsidR="00A318E7">
        <w:rPr>
          <w:sz w:val="28"/>
          <w:szCs w:val="28"/>
          <w:lang w:val="uk-UA" w:eastAsia="ru-RU"/>
        </w:rPr>
        <w:t>1)</w:t>
      </w:r>
      <w:r w:rsidR="00EE08C3" w:rsidRPr="00547016">
        <w:rPr>
          <w:sz w:val="28"/>
          <w:szCs w:val="28"/>
          <w:lang w:val="uk-UA" w:eastAsia="ru-RU"/>
        </w:rPr>
        <w:t>вчасний культурний обробіток ,</w:t>
      </w:r>
      <w:r w:rsidR="00A318E7">
        <w:rPr>
          <w:sz w:val="28"/>
          <w:szCs w:val="28"/>
          <w:lang w:val="uk-UA" w:eastAsia="ru-RU"/>
        </w:rPr>
        <w:t>2)</w:t>
      </w:r>
      <w:r w:rsidR="00EE08C3" w:rsidRPr="00547016">
        <w:rPr>
          <w:sz w:val="28"/>
          <w:szCs w:val="28"/>
          <w:lang w:val="uk-UA" w:eastAsia="ru-RU"/>
        </w:rPr>
        <w:t xml:space="preserve"> раціона</w:t>
      </w:r>
      <w:r w:rsidR="00A318E7">
        <w:rPr>
          <w:sz w:val="28"/>
          <w:szCs w:val="28"/>
          <w:lang w:val="uk-UA" w:eastAsia="ru-RU"/>
        </w:rPr>
        <w:t>льне удобрення 3)</w:t>
      </w:r>
      <w:r w:rsidR="00EE08C3" w:rsidRPr="00547016">
        <w:rPr>
          <w:sz w:val="28"/>
          <w:szCs w:val="28"/>
          <w:lang w:val="uk-UA" w:eastAsia="ru-RU"/>
        </w:rPr>
        <w:t xml:space="preserve"> збільшення в них запасів води, </w:t>
      </w:r>
      <w:r w:rsidR="00A318E7">
        <w:rPr>
          <w:sz w:val="28"/>
          <w:szCs w:val="28"/>
          <w:lang w:val="uk-UA" w:eastAsia="ru-RU"/>
        </w:rPr>
        <w:t>4)</w:t>
      </w:r>
      <w:r w:rsidR="00EE08C3" w:rsidRPr="00547016">
        <w:rPr>
          <w:sz w:val="28"/>
          <w:szCs w:val="28"/>
          <w:lang w:val="uk-UA" w:eastAsia="ru-RU"/>
        </w:rPr>
        <w:t>виконання робіт по лісонасадженню,</w:t>
      </w:r>
      <w:r w:rsidR="00A318E7">
        <w:rPr>
          <w:sz w:val="28"/>
          <w:szCs w:val="28"/>
          <w:lang w:val="uk-UA" w:eastAsia="ru-RU"/>
        </w:rPr>
        <w:t>5)</w:t>
      </w:r>
      <w:r w:rsidR="00EE08C3" w:rsidRPr="00547016">
        <w:rPr>
          <w:sz w:val="28"/>
          <w:szCs w:val="28"/>
          <w:lang w:val="uk-UA" w:eastAsia="ru-RU"/>
        </w:rPr>
        <w:t xml:space="preserve"> затриманню снігу. В районі вживалися заходи для боротьби з ерозією </w:t>
      </w:r>
      <w:proofErr w:type="spellStart"/>
      <w:r w:rsidR="00EE08C3" w:rsidRPr="00547016">
        <w:rPr>
          <w:sz w:val="28"/>
          <w:szCs w:val="28"/>
          <w:lang w:val="uk-UA" w:eastAsia="ru-RU"/>
        </w:rPr>
        <w:t>грунтів</w:t>
      </w:r>
      <w:proofErr w:type="spellEnd"/>
      <w:r w:rsidR="00EE08C3" w:rsidRPr="00547016">
        <w:rPr>
          <w:sz w:val="28"/>
          <w:szCs w:val="28"/>
          <w:lang w:val="uk-UA" w:eastAsia="ru-RU"/>
        </w:rPr>
        <w:t xml:space="preserve">. З тією метою створювалися </w:t>
      </w:r>
      <w:proofErr w:type="spellStart"/>
      <w:r w:rsidR="00EE08C3" w:rsidRPr="00547016">
        <w:rPr>
          <w:sz w:val="28"/>
          <w:szCs w:val="28"/>
          <w:lang w:val="uk-UA" w:eastAsia="ru-RU"/>
        </w:rPr>
        <w:t>яружно</w:t>
      </w:r>
      <w:proofErr w:type="spellEnd"/>
      <w:r w:rsidR="00EE08C3" w:rsidRPr="00547016">
        <w:rPr>
          <w:sz w:val="28"/>
          <w:szCs w:val="28"/>
          <w:lang w:val="uk-UA" w:eastAsia="ru-RU"/>
        </w:rPr>
        <w:t xml:space="preserve"> – балкові та водоохоронні насадження полезахисні лісосмуги.</w:t>
      </w:r>
      <w:r>
        <w:rPr>
          <w:sz w:val="28"/>
          <w:szCs w:val="28"/>
          <w:lang w:val="uk-UA" w:eastAsia="ru-RU"/>
        </w:rPr>
        <w:t>)</w:t>
      </w:r>
    </w:p>
    <w:p w:rsidR="001810B9" w:rsidRDefault="001810B9" w:rsidP="0013447C">
      <w:pPr>
        <w:jc w:val="both"/>
        <w:rPr>
          <w:b/>
          <w:i/>
          <w:sz w:val="28"/>
          <w:szCs w:val="28"/>
          <w:lang w:val="uk-UA" w:eastAsia="ru-RU"/>
        </w:rPr>
      </w:pPr>
    </w:p>
    <w:p w:rsidR="00EE08C3" w:rsidRPr="0053041C" w:rsidRDefault="00EE08C3" w:rsidP="0013447C">
      <w:pPr>
        <w:jc w:val="both"/>
        <w:rPr>
          <w:b/>
          <w:i/>
          <w:sz w:val="28"/>
          <w:szCs w:val="28"/>
          <w:lang w:val="uk-UA" w:eastAsia="ru-RU"/>
        </w:rPr>
      </w:pPr>
      <w:r w:rsidRPr="0053041C">
        <w:rPr>
          <w:b/>
          <w:i/>
          <w:sz w:val="28"/>
          <w:szCs w:val="28"/>
          <w:lang w:val="uk-UA" w:eastAsia="ru-RU"/>
        </w:rPr>
        <w:lastRenderedPageBreak/>
        <w:t xml:space="preserve">6.Рослинність </w:t>
      </w:r>
      <w:proofErr w:type="spellStart"/>
      <w:r w:rsidRPr="0053041C">
        <w:rPr>
          <w:b/>
          <w:i/>
          <w:sz w:val="28"/>
          <w:szCs w:val="28"/>
          <w:lang w:val="uk-UA" w:eastAsia="ru-RU"/>
        </w:rPr>
        <w:t>Єланецького</w:t>
      </w:r>
      <w:proofErr w:type="spellEnd"/>
      <w:r w:rsidRPr="0053041C">
        <w:rPr>
          <w:b/>
          <w:i/>
          <w:sz w:val="28"/>
          <w:szCs w:val="28"/>
          <w:lang w:val="uk-UA" w:eastAsia="ru-RU"/>
        </w:rPr>
        <w:t xml:space="preserve"> району.</w:t>
      </w:r>
    </w:p>
    <w:p w:rsidR="00EE08C3" w:rsidRPr="00547016" w:rsidRDefault="00EE08C3" w:rsidP="0013447C">
      <w:pPr>
        <w:jc w:val="both"/>
        <w:rPr>
          <w:sz w:val="28"/>
          <w:szCs w:val="28"/>
          <w:lang w:val="uk-UA" w:eastAsia="ru-RU"/>
        </w:rPr>
      </w:pPr>
      <w:r w:rsidRPr="00547016">
        <w:rPr>
          <w:sz w:val="28"/>
          <w:szCs w:val="28"/>
          <w:lang w:val="uk-UA" w:eastAsia="ru-RU"/>
        </w:rPr>
        <w:t xml:space="preserve">Рослинність району сформувалася за умов недостатньої зволоженості, а тому більшість рослин має ознаки </w:t>
      </w:r>
      <w:proofErr w:type="spellStart"/>
      <w:r w:rsidRPr="00547016">
        <w:rPr>
          <w:sz w:val="28"/>
          <w:szCs w:val="28"/>
          <w:lang w:val="uk-UA" w:eastAsia="ru-RU"/>
        </w:rPr>
        <w:t>ксерофітності</w:t>
      </w:r>
      <w:proofErr w:type="spellEnd"/>
      <w:r w:rsidRPr="00547016">
        <w:rPr>
          <w:sz w:val="28"/>
          <w:szCs w:val="28"/>
          <w:lang w:val="uk-UA" w:eastAsia="ru-RU"/>
        </w:rPr>
        <w:t>.</w:t>
      </w:r>
    </w:p>
    <w:p w:rsidR="00EE08C3" w:rsidRPr="00547016" w:rsidRDefault="00EE08C3" w:rsidP="0013447C">
      <w:pPr>
        <w:jc w:val="both"/>
        <w:rPr>
          <w:sz w:val="28"/>
          <w:szCs w:val="28"/>
          <w:lang w:val="uk-UA" w:eastAsia="ru-RU"/>
        </w:rPr>
      </w:pPr>
      <w:r w:rsidRPr="00547016">
        <w:rPr>
          <w:sz w:val="28"/>
          <w:szCs w:val="28"/>
          <w:lang w:val="uk-UA" w:eastAsia="ru-RU"/>
        </w:rPr>
        <w:t xml:space="preserve">Рослинність представлена типовими </w:t>
      </w:r>
      <w:proofErr w:type="spellStart"/>
      <w:r w:rsidRPr="00547016">
        <w:rPr>
          <w:sz w:val="28"/>
          <w:szCs w:val="28"/>
          <w:lang w:val="uk-UA" w:eastAsia="ru-RU"/>
        </w:rPr>
        <w:t>різнотравно</w:t>
      </w:r>
      <w:proofErr w:type="spellEnd"/>
      <w:r w:rsidRPr="00547016">
        <w:rPr>
          <w:sz w:val="28"/>
          <w:szCs w:val="28"/>
          <w:lang w:val="uk-UA" w:eastAsia="ru-RU"/>
        </w:rPr>
        <w:t xml:space="preserve"> – </w:t>
      </w:r>
      <w:proofErr w:type="spellStart"/>
      <w:r w:rsidRPr="00547016">
        <w:rPr>
          <w:sz w:val="28"/>
          <w:szCs w:val="28"/>
          <w:lang w:val="uk-UA" w:eastAsia="ru-RU"/>
        </w:rPr>
        <w:t>типчаково</w:t>
      </w:r>
      <w:proofErr w:type="spellEnd"/>
      <w:r w:rsidRPr="00547016">
        <w:rPr>
          <w:sz w:val="28"/>
          <w:szCs w:val="28"/>
          <w:lang w:val="uk-UA" w:eastAsia="ru-RU"/>
        </w:rPr>
        <w:t xml:space="preserve"> – ковиловими природними комплексом та </w:t>
      </w:r>
      <w:proofErr w:type="spellStart"/>
      <w:r w:rsidRPr="00547016">
        <w:rPr>
          <w:sz w:val="28"/>
          <w:szCs w:val="28"/>
          <w:lang w:val="uk-UA" w:eastAsia="ru-RU"/>
        </w:rPr>
        <w:t>чагарниково</w:t>
      </w:r>
      <w:proofErr w:type="spellEnd"/>
      <w:r w:rsidRPr="00547016">
        <w:rPr>
          <w:sz w:val="28"/>
          <w:szCs w:val="28"/>
          <w:lang w:val="uk-UA" w:eastAsia="ru-RU"/>
        </w:rPr>
        <w:t xml:space="preserve"> – деревними заростями.</w:t>
      </w:r>
    </w:p>
    <w:p w:rsidR="00EE08C3" w:rsidRDefault="00EE08C3" w:rsidP="0013447C">
      <w:pPr>
        <w:jc w:val="both"/>
        <w:rPr>
          <w:sz w:val="28"/>
          <w:szCs w:val="28"/>
          <w:lang w:val="uk-UA" w:eastAsia="ru-RU"/>
        </w:rPr>
      </w:pPr>
      <w:r w:rsidRPr="00547016">
        <w:rPr>
          <w:sz w:val="28"/>
          <w:szCs w:val="28"/>
          <w:lang w:val="uk-UA" w:eastAsia="ru-RU"/>
        </w:rPr>
        <w:t xml:space="preserve">Територія району знаходиться у межах </w:t>
      </w:r>
      <w:proofErr w:type="spellStart"/>
      <w:r w:rsidRPr="00547016">
        <w:rPr>
          <w:sz w:val="28"/>
          <w:szCs w:val="28"/>
          <w:lang w:val="uk-UA" w:eastAsia="ru-RU"/>
        </w:rPr>
        <w:t>Дністровсько</w:t>
      </w:r>
      <w:proofErr w:type="spellEnd"/>
      <w:r w:rsidRPr="00547016">
        <w:rPr>
          <w:sz w:val="28"/>
          <w:szCs w:val="28"/>
          <w:lang w:val="uk-UA" w:eastAsia="ru-RU"/>
        </w:rPr>
        <w:t xml:space="preserve"> – Дніпровської провінції </w:t>
      </w:r>
      <w:proofErr w:type="spellStart"/>
      <w:r w:rsidRPr="00547016">
        <w:rPr>
          <w:sz w:val="28"/>
          <w:szCs w:val="28"/>
          <w:lang w:val="uk-UA" w:eastAsia="ru-RU"/>
        </w:rPr>
        <w:t>Північностепової</w:t>
      </w:r>
      <w:proofErr w:type="spellEnd"/>
      <w:r w:rsidRPr="00547016">
        <w:rPr>
          <w:sz w:val="28"/>
          <w:szCs w:val="28"/>
          <w:lang w:val="uk-UA" w:eastAsia="ru-RU"/>
        </w:rPr>
        <w:t xml:space="preserve"> подзвони степової зони.</w:t>
      </w:r>
    </w:p>
    <w:p w:rsidR="00A318E7" w:rsidRPr="00A318E7" w:rsidRDefault="00A318E7" w:rsidP="0013447C">
      <w:pPr>
        <w:jc w:val="both"/>
        <w:rPr>
          <w:i/>
          <w:sz w:val="28"/>
          <w:szCs w:val="28"/>
          <w:lang w:val="uk-UA" w:eastAsia="ru-RU"/>
        </w:rPr>
      </w:pPr>
      <w:r w:rsidRPr="00A318E7">
        <w:rPr>
          <w:i/>
          <w:sz w:val="28"/>
          <w:szCs w:val="28"/>
          <w:lang w:val="uk-UA" w:eastAsia="ru-RU"/>
        </w:rPr>
        <w:t>Підготувати додатковий матері</w:t>
      </w:r>
      <w:r>
        <w:rPr>
          <w:i/>
          <w:sz w:val="28"/>
          <w:szCs w:val="28"/>
          <w:lang w:val="uk-UA" w:eastAsia="ru-RU"/>
        </w:rPr>
        <w:t>ал про рослинність району( презентація)</w:t>
      </w:r>
      <w:r w:rsidR="003A781E" w:rsidRPr="003A781E">
        <w:rPr>
          <w:sz w:val="28"/>
          <w:szCs w:val="28"/>
          <w:lang w:val="uk-UA" w:eastAsia="ru-RU"/>
        </w:rPr>
        <w:t xml:space="preserve"> </w:t>
      </w:r>
      <w:r w:rsidR="003A781E" w:rsidRPr="003A781E">
        <w:rPr>
          <w:i/>
          <w:noProof/>
          <w:sz w:val="28"/>
          <w:szCs w:val="28"/>
          <w:lang w:val="uk-UA" w:eastAsia="uk-UA"/>
        </w:rPr>
        <w:drawing>
          <wp:inline distT="0" distB="0" distL="0" distR="0">
            <wp:extent cx="5241107" cy="2187019"/>
            <wp:effectExtent l="19050" t="0" r="0" b="0"/>
            <wp:docPr id="11" name="Рисунок 22" descr="Картинки по запросу малюнки про єланецький район Миколаївської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малюнки про єланецький район Миколаївської області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663" cy="218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8C3" w:rsidRDefault="00EE08C3" w:rsidP="00EE08C3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7. Тваринний світ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Єланецького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району.</w:t>
      </w:r>
    </w:p>
    <w:tbl>
      <w:tblPr>
        <w:tblStyle w:val="a4"/>
        <w:tblW w:w="0" w:type="auto"/>
        <w:tblLook w:val="04A0"/>
      </w:tblPr>
      <w:tblGrid>
        <w:gridCol w:w="2235"/>
        <w:gridCol w:w="7336"/>
      </w:tblGrid>
      <w:tr w:rsidR="00EE08C3" w:rsidTr="001A4582">
        <w:trPr>
          <w:trHeight w:val="84"/>
        </w:trPr>
        <w:tc>
          <w:tcPr>
            <w:tcW w:w="2235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Ссавці</w:t>
            </w:r>
          </w:p>
        </w:tc>
        <w:tc>
          <w:tcPr>
            <w:tcW w:w="7336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Полівка,куниця,дикий кабан, козуля, вовк, лисиця, тхір степовий, бабак, їжак вухатий…..</w:t>
            </w:r>
          </w:p>
        </w:tc>
      </w:tr>
      <w:tr w:rsidR="00EE08C3" w:rsidTr="001A4582">
        <w:tc>
          <w:tcPr>
            <w:tcW w:w="2235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Птахи</w:t>
            </w:r>
          </w:p>
        </w:tc>
        <w:tc>
          <w:tcPr>
            <w:tcW w:w="7336" w:type="dxa"/>
          </w:tcPr>
          <w:p w:rsidR="00EE08C3" w:rsidRPr="00581F79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Жайворонок,перепілка,сіра куріпка.,фазан,вівсянка,степовий орел,канюк… …</w:t>
            </w:r>
          </w:p>
        </w:tc>
      </w:tr>
      <w:tr w:rsidR="00EE08C3" w:rsidTr="001A4582">
        <w:tc>
          <w:tcPr>
            <w:tcW w:w="2235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Плазуні</w:t>
            </w:r>
          </w:p>
        </w:tc>
        <w:tc>
          <w:tcPr>
            <w:tcW w:w="7336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Полоз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жовтобрюхий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 гадюка степова.</w:t>
            </w:r>
          </w:p>
        </w:tc>
      </w:tr>
      <w:tr w:rsidR="00EE08C3" w:rsidTr="001A4582">
        <w:tc>
          <w:tcPr>
            <w:tcW w:w="2235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Земноводні</w:t>
            </w:r>
          </w:p>
        </w:tc>
        <w:tc>
          <w:tcPr>
            <w:tcW w:w="7336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Жаби,</w:t>
            </w:r>
          </w:p>
        </w:tc>
      </w:tr>
      <w:tr w:rsidR="00EE08C3" w:rsidTr="001A4582">
        <w:tc>
          <w:tcPr>
            <w:tcW w:w="2235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Комахи</w:t>
            </w:r>
          </w:p>
        </w:tc>
        <w:tc>
          <w:tcPr>
            <w:tcW w:w="7336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Хрущ, довгоносик, комар.</w:t>
            </w:r>
          </w:p>
        </w:tc>
      </w:tr>
    </w:tbl>
    <w:p w:rsidR="00A318E7" w:rsidRDefault="00A318E7" w:rsidP="00A318E7">
      <w:pPr>
        <w:rPr>
          <w:sz w:val="28"/>
          <w:szCs w:val="28"/>
          <w:lang w:val="uk-UA" w:eastAsia="ru-RU"/>
        </w:rPr>
      </w:pPr>
    </w:p>
    <w:p w:rsidR="003A781E" w:rsidRDefault="003A781E" w:rsidP="00A318E7">
      <w:pPr>
        <w:rPr>
          <w:sz w:val="28"/>
          <w:szCs w:val="28"/>
          <w:lang w:val="uk-UA" w:eastAsia="ru-RU"/>
        </w:rPr>
      </w:pPr>
    </w:p>
    <w:p w:rsidR="003A781E" w:rsidRDefault="003A781E" w:rsidP="00A318E7">
      <w:pPr>
        <w:rPr>
          <w:sz w:val="28"/>
          <w:szCs w:val="28"/>
          <w:lang w:val="uk-UA" w:eastAsia="ru-RU"/>
        </w:rPr>
      </w:pPr>
    </w:p>
    <w:p w:rsidR="003A781E" w:rsidRDefault="003A781E" w:rsidP="00A318E7">
      <w:pPr>
        <w:rPr>
          <w:sz w:val="28"/>
          <w:szCs w:val="28"/>
          <w:lang w:val="uk-UA" w:eastAsia="ru-RU"/>
        </w:rPr>
      </w:pPr>
    </w:p>
    <w:p w:rsidR="0013447C" w:rsidRDefault="0013447C" w:rsidP="00A318E7">
      <w:pPr>
        <w:rPr>
          <w:sz w:val="28"/>
          <w:szCs w:val="28"/>
          <w:lang w:val="uk-UA" w:eastAsia="ru-RU"/>
        </w:rPr>
      </w:pPr>
    </w:p>
    <w:p w:rsidR="0013447C" w:rsidRDefault="0013447C" w:rsidP="00A318E7">
      <w:pPr>
        <w:rPr>
          <w:sz w:val="28"/>
          <w:szCs w:val="28"/>
          <w:lang w:val="uk-UA" w:eastAsia="ru-RU"/>
        </w:rPr>
      </w:pPr>
    </w:p>
    <w:p w:rsidR="004378F2" w:rsidRDefault="004378F2" w:rsidP="00A318E7">
      <w:pPr>
        <w:rPr>
          <w:sz w:val="28"/>
          <w:szCs w:val="28"/>
          <w:lang w:val="uk-UA" w:eastAsia="ru-RU"/>
        </w:rPr>
      </w:pPr>
    </w:p>
    <w:p w:rsidR="00A318E7" w:rsidRPr="003A781E" w:rsidRDefault="003A781E" w:rsidP="00A318E7">
      <w:pPr>
        <w:rPr>
          <w:i/>
          <w:sz w:val="28"/>
          <w:szCs w:val="28"/>
          <w:lang w:val="uk-UA" w:eastAsia="ru-RU"/>
        </w:rPr>
      </w:pPr>
      <w:r w:rsidRPr="003A781E">
        <w:rPr>
          <w:i/>
          <w:sz w:val="28"/>
          <w:szCs w:val="28"/>
          <w:lang w:val="uk-UA" w:eastAsia="ru-RU"/>
        </w:rPr>
        <w:lastRenderedPageBreak/>
        <w:t>Презентація</w:t>
      </w:r>
      <w:r w:rsidR="00A318E7" w:rsidRPr="003A781E">
        <w:rPr>
          <w:i/>
          <w:sz w:val="28"/>
          <w:szCs w:val="28"/>
          <w:lang w:val="uk-UA" w:eastAsia="ru-RU"/>
        </w:rPr>
        <w:t xml:space="preserve"> «Тваринний світ району»</w:t>
      </w:r>
    </w:p>
    <w:p w:rsidR="00E527A0" w:rsidRDefault="003A781E" w:rsidP="001A687E">
      <w:pPr>
        <w:pBdr>
          <w:bottom w:val="single" w:sz="4" w:space="3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5571045" cy="2262433"/>
            <wp:effectExtent l="19050" t="0" r="0" b="0"/>
            <wp:docPr id="19" name="Рисунок 19" descr="Картинки по запросу малюнки про єланецький район Миколаївської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малюнки про єланецький район Миколаївської області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636" cy="226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7A0" w:rsidRPr="00E527A0" w:rsidRDefault="00E527A0" w:rsidP="00E527A0">
      <w:pPr>
        <w:rPr>
          <w:b/>
          <w:i/>
          <w:sz w:val="28"/>
          <w:szCs w:val="28"/>
          <w:lang w:val="uk-UA" w:eastAsia="ru-RU"/>
        </w:rPr>
      </w:pPr>
      <w:r w:rsidRPr="00E527A0">
        <w:rPr>
          <w:b/>
          <w:i/>
          <w:sz w:val="28"/>
          <w:szCs w:val="28"/>
          <w:lang w:val="uk-UA" w:eastAsia="ru-RU"/>
        </w:rPr>
        <w:t>Сучасні ландшафти. Положення району в системі одиниць природного районування. Природоохоронні території.</w:t>
      </w:r>
    </w:p>
    <w:p w:rsidR="00EE08C3" w:rsidRPr="0053041C" w:rsidRDefault="00EE08C3" w:rsidP="00EE08C3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  <w:lang w:val="uk-UA" w:eastAsia="ru-RU"/>
        </w:rPr>
      </w:pPr>
      <w:r w:rsidRPr="0053041C">
        <w:rPr>
          <w:rFonts w:ascii="Arial" w:eastAsia="Times New Roman" w:hAnsi="Arial" w:cs="Arial"/>
          <w:b/>
          <w:i/>
          <w:color w:val="000000"/>
          <w:sz w:val="28"/>
          <w:szCs w:val="28"/>
          <w:lang w:val="uk-UA" w:eastAsia="ru-RU"/>
        </w:rPr>
        <w:t>8. Ландшафти   і фізико – географічне районування</w:t>
      </w:r>
    </w:p>
    <w:p w:rsidR="00EE08C3" w:rsidRPr="0053041C" w:rsidRDefault="003A781E" w:rsidP="00EE08C3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5118559" cy="2234153"/>
            <wp:effectExtent l="19050" t="0" r="5891" b="0"/>
            <wp:docPr id="13" name="Рисунок 13" descr="Картинки по запросу малюнки про єланецький район Миколаївської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малюнки про єланецький район Миколаївської області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102" cy="22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8C3" w:rsidRDefault="00EE08C3" w:rsidP="00EE08C3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tbl>
      <w:tblPr>
        <w:tblStyle w:val="a4"/>
        <w:tblW w:w="0" w:type="auto"/>
        <w:tblLook w:val="04A0"/>
      </w:tblPr>
      <w:tblGrid>
        <w:gridCol w:w="2742"/>
        <w:gridCol w:w="6829"/>
      </w:tblGrid>
      <w:tr w:rsidR="00EE08C3" w:rsidTr="001A4582">
        <w:tc>
          <w:tcPr>
            <w:tcW w:w="4322" w:type="dxa"/>
          </w:tcPr>
          <w:p w:rsidR="00EE08C3" w:rsidRPr="00B26947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 w:rsidRPr="00B26947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val="uk-UA" w:eastAsia="ru-RU"/>
              </w:rPr>
              <w:t>Одиниці класифікації</w:t>
            </w:r>
          </w:p>
        </w:tc>
        <w:tc>
          <w:tcPr>
            <w:tcW w:w="5249" w:type="dxa"/>
          </w:tcPr>
          <w:p w:rsidR="00EE08C3" w:rsidRPr="00B26947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 w:rsidRPr="00B26947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val="uk-UA" w:eastAsia="ru-RU"/>
              </w:rPr>
              <w:t>Назви одиниць класифікації</w:t>
            </w:r>
          </w:p>
        </w:tc>
      </w:tr>
      <w:tr w:rsidR="00EE08C3" w:rsidTr="001A4582">
        <w:tc>
          <w:tcPr>
            <w:tcW w:w="4322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клас</w:t>
            </w:r>
          </w:p>
        </w:tc>
        <w:tc>
          <w:tcPr>
            <w:tcW w:w="5249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Рівнинний Східноєвропейський</w:t>
            </w:r>
          </w:p>
        </w:tc>
      </w:tr>
      <w:tr w:rsidR="00EE08C3" w:rsidTr="001A4582">
        <w:tc>
          <w:tcPr>
            <w:tcW w:w="4322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тип</w:t>
            </w:r>
          </w:p>
        </w:tc>
        <w:tc>
          <w:tcPr>
            <w:tcW w:w="5249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1.Височини Придніпровські</w:t>
            </w:r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2.Низовинні Причорноморські</w:t>
            </w:r>
          </w:p>
        </w:tc>
      </w:tr>
      <w:tr w:rsidR="00EE08C3" w:rsidTr="001A4582">
        <w:tc>
          <w:tcPr>
            <w:tcW w:w="4322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вид</w:t>
            </w:r>
          </w:p>
        </w:tc>
        <w:tc>
          <w:tcPr>
            <w:tcW w:w="5249" w:type="dxa"/>
          </w:tcPr>
          <w:p w:rsidR="00EE08C3" w:rsidRDefault="00EE08C3" w:rsidP="0013447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Лесова хвиляста рівнина з ярами, балками з чорнозем</w:t>
            </w:r>
            <w:r w:rsidR="0013447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ами південними, під </w:t>
            </w:r>
            <w:proofErr w:type="spellStart"/>
            <w:r w:rsidR="0013447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різнотравно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–типчаково–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ковиловими степами</w:t>
            </w:r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( нині переважно розораними).</w:t>
            </w:r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Заплави з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лучно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– чорноземними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грунтами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, під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лучно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– степовою рослинністю.</w:t>
            </w:r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Підвищена рівнина з ярами , балками ,річковими долинами , з чорноземами звичайними , під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різнотравно-ковиловими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– типчаковими степами ( переважно розореними).</w:t>
            </w:r>
          </w:p>
        </w:tc>
      </w:tr>
      <w:tr w:rsidR="00EE08C3" w:rsidTr="001A4582">
        <w:tc>
          <w:tcPr>
            <w:tcW w:w="4322" w:type="dxa"/>
          </w:tcPr>
          <w:p w:rsidR="00EE08C3" w:rsidRDefault="001A687E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lastRenderedPageBreak/>
              <w:t>місцеві</w:t>
            </w:r>
            <w:r w:rsidR="00EE08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ь</w:t>
            </w:r>
          </w:p>
        </w:tc>
        <w:tc>
          <w:tcPr>
            <w:tcW w:w="5249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Урочища</w:t>
            </w:r>
          </w:p>
          <w:p w:rsidR="00EE08C3" w:rsidRDefault="00EE08C3" w:rsidP="0013447C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Вододільні рівнини,урочища яри,лісо</w:t>
            </w:r>
            <w:r w:rsidR="0013447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культурні урочища,антропогенні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,промислові,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сільсьгосподар</w:t>
            </w:r>
            <w:r w:rsidR="0013447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ські</w:t>
            </w:r>
            <w:proofErr w:type="spellEnd"/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Лісові, водні</w:t>
            </w:r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Поди,</w:t>
            </w:r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Урочища балки,</w:t>
            </w:r>
          </w:p>
        </w:tc>
      </w:tr>
      <w:tr w:rsidR="00EE08C3" w:rsidTr="001A4582">
        <w:tc>
          <w:tcPr>
            <w:tcW w:w="4322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249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EE08C3" w:rsidRDefault="00EE08C3" w:rsidP="00EE08C3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Фізико –</w:t>
      </w:r>
      <w:r w:rsidR="0053041C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географічне районування території.</w:t>
      </w:r>
    </w:p>
    <w:tbl>
      <w:tblPr>
        <w:tblStyle w:val="a4"/>
        <w:tblW w:w="0" w:type="auto"/>
        <w:tblLook w:val="04A0"/>
      </w:tblPr>
      <w:tblGrid>
        <w:gridCol w:w="3085"/>
        <w:gridCol w:w="6486"/>
      </w:tblGrid>
      <w:tr w:rsidR="00EE08C3" w:rsidTr="001A4582">
        <w:tc>
          <w:tcPr>
            <w:tcW w:w="3085" w:type="dxa"/>
          </w:tcPr>
          <w:p w:rsidR="00EE08C3" w:rsidRPr="0095194F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 w:rsidRPr="0095194F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val="uk-UA" w:eastAsia="ru-RU"/>
              </w:rPr>
              <w:t>Одиниця</w:t>
            </w:r>
          </w:p>
        </w:tc>
        <w:tc>
          <w:tcPr>
            <w:tcW w:w="6486" w:type="dxa"/>
          </w:tcPr>
          <w:p w:rsidR="00EE08C3" w:rsidRPr="0095194F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 w:rsidRPr="0095194F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val="uk-UA" w:eastAsia="ru-RU"/>
              </w:rPr>
              <w:t>Назви одиниць</w:t>
            </w:r>
          </w:p>
        </w:tc>
      </w:tr>
      <w:tr w:rsidR="00EE08C3" w:rsidTr="001A4582">
        <w:tc>
          <w:tcPr>
            <w:tcW w:w="3085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Фізико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-географічна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країна</w:t>
            </w:r>
          </w:p>
        </w:tc>
        <w:tc>
          <w:tcPr>
            <w:tcW w:w="6486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Південний захід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Східно-Європейської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рівнини</w:t>
            </w:r>
          </w:p>
        </w:tc>
      </w:tr>
      <w:tr w:rsidR="00EE08C3" w:rsidTr="001A4582">
        <w:tc>
          <w:tcPr>
            <w:tcW w:w="3085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Фізико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–географічний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пояс</w:t>
            </w:r>
          </w:p>
        </w:tc>
        <w:tc>
          <w:tcPr>
            <w:tcW w:w="6486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Помірний</w:t>
            </w:r>
          </w:p>
        </w:tc>
      </w:tr>
      <w:tr w:rsidR="00EE08C3" w:rsidTr="001A4582">
        <w:tc>
          <w:tcPr>
            <w:tcW w:w="3085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Фізико – географічна зона</w:t>
            </w:r>
          </w:p>
        </w:tc>
        <w:tc>
          <w:tcPr>
            <w:tcW w:w="6486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Степова</w:t>
            </w:r>
          </w:p>
        </w:tc>
      </w:tr>
      <w:tr w:rsidR="00EE08C3" w:rsidTr="001A4582">
        <w:tc>
          <w:tcPr>
            <w:tcW w:w="3085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Фізико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–географічна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підзона</w:t>
            </w:r>
            <w:proofErr w:type="spellEnd"/>
          </w:p>
        </w:tc>
        <w:tc>
          <w:tcPr>
            <w:tcW w:w="6486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1.Північно – степова</w:t>
            </w:r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2.Середньо степова</w:t>
            </w:r>
          </w:p>
        </w:tc>
      </w:tr>
      <w:tr w:rsidR="00EE08C3" w:rsidTr="001A4582">
        <w:tc>
          <w:tcPr>
            <w:tcW w:w="3085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Фізико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–географічна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провінція</w:t>
            </w:r>
          </w:p>
        </w:tc>
        <w:tc>
          <w:tcPr>
            <w:tcW w:w="6486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1.Дністровська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=Дніпровська</w:t>
            </w:r>
            <w:proofErr w:type="spellEnd"/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2.Причорноморська</w:t>
            </w:r>
          </w:p>
        </w:tc>
      </w:tr>
      <w:tr w:rsidR="00EE08C3" w:rsidTr="001A4582">
        <w:tc>
          <w:tcPr>
            <w:tcW w:w="3085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Фізико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–географічна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область</w:t>
            </w:r>
          </w:p>
        </w:tc>
        <w:tc>
          <w:tcPr>
            <w:tcW w:w="6486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1.Приднепровська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схилово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-височинна</w:t>
            </w:r>
            <w:proofErr w:type="spellEnd"/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2.Бузько – Дніпровська низовина</w:t>
            </w:r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E08C3" w:rsidTr="001A4582">
        <w:tc>
          <w:tcPr>
            <w:tcW w:w="3085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Фізико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–географічний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район</w:t>
            </w:r>
          </w:p>
        </w:tc>
        <w:tc>
          <w:tcPr>
            <w:tcW w:w="6486" w:type="dxa"/>
          </w:tcPr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1.Підвищені вододільні рівнини</w:t>
            </w:r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2привододільні хвилясті рівнини</w:t>
            </w:r>
          </w:p>
          <w:p w:rsidR="00EE08C3" w:rsidRDefault="00EE08C3" w:rsidP="001A45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3. річкові долини</w:t>
            </w:r>
          </w:p>
        </w:tc>
      </w:tr>
    </w:tbl>
    <w:p w:rsidR="00A318E7" w:rsidRDefault="00A318E7" w:rsidP="00EE08C3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EE08C3" w:rsidRPr="0053041C" w:rsidRDefault="0053041C" w:rsidP="00EE08C3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  <w:lang w:val="uk-UA" w:eastAsia="ru-RU"/>
        </w:rPr>
      </w:pPr>
      <w:r w:rsidRPr="0053041C">
        <w:rPr>
          <w:rFonts w:ascii="Arial" w:eastAsia="Times New Roman" w:hAnsi="Arial" w:cs="Arial"/>
          <w:b/>
          <w:i/>
          <w:color w:val="000000"/>
          <w:sz w:val="28"/>
          <w:szCs w:val="28"/>
          <w:lang w:val="uk-UA" w:eastAsia="ru-RU"/>
        </w:rPr>
        <w:t>9.</w:t>
      </w:r>
      <w:r w:rsidR="00EE08C3" w:rsidRPr="0053041C">
        <w:rPr>
          <w:rFonts w:ascii="Arial" w:eastAsia="Times New Roman" w:hAnsi="Arial" w:cs="Arial"/>
          <w:b/>
          <w:i/>
          <w:color w:val="000000"/>
          <w:sz w:val="28"/>
          <w:szCs w:val="28"/>
          <w:lang w:val="uk-UA" w:eastAsia="ru-RU"/>
        </w:rPr>
        <w:t>Населення</w:t>
      </w:r>
    </w:p>
    <w:p w:rsidR="00EE08C3" w:rsidRDefault="00EE08C3" w:rsidP="00EE08C3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581F79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Загальна чисельність населення </w:t>
      </w:r>
      <w:proofErr w:type="spellStart"/>
      <w:r w:rsidRPr="00581F79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Єланецького</w:t>
      </w:r>
      <w:proofErr w:type="spellEnd"/>
      <w:r w:rsidRPr="00581F79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81F79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райо</w:t>
      </w:r>
      <w:proofErr w:type="spellEnd"/>
      <w:r w:rsidR="00475C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ну станом на 1 </w:t>
      </w:r>
      <w:r w:rsidR="00475C8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липня</w:t>
      </w:r>
      <w:r w:rsidR="00475C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201</w:t>
      </w:r>
      <w:r w:rsidR="00475C8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4</w:t>
      </w:r>
      <w:r w:rsidR="00475C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року становить 1</w:t>
      </w:r>
      <w:r w:rsidR="00475C8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5,</w:t>
      </w:r>
      <w:r w:rsidR="00475C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r w:rsidR="00475C8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тис.</w:t>
      </w:r>
      <w:r w:rsidR="00475C80" w:rsidRPr="00475C8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F651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чол</w:t>
      </w:r>
      <w:proofErr w:type="spellEnd"/>
      <w:r w:rsidR="00475C8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,</w:t>
      </w:r>
      <w:r w:rsidR="008F651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у т.ч. в </w:t>
      </w:r>
      <w:proofErr w:type="spellStart"/>
      <w:r w:rsidR="008F651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смт</w:t>
      </w:r>
      <w:proofErr w:type="spellEnd"/>
      <w:r w:rsidR="008F651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8F651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Єланець</w:t>
      </w:r>
      <w:proofErr w:type="spellEnd"/>
      <w:r w:rsidR="008F651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A617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4</w:t>
      </w:r>
      <w:r w:rsidR="00475C8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,</w:t>
      </w:r>
      <w:r w:rsidR="00475C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</w:t>
      </w:r>
      <w:r w:rsidR="00475C8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тис.</w:t>
      </w:r>
      <w:r w:rsidR="008F65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8F651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чол</w:t>
      </w:r>
      <w:proofErr w:type="spellEnd"/>
      <w:r w:rsidR="00475C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8F651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у </w:t>
      </w:r>
      <w:r w:rsidR="008F65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8F65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сільськ</w:t>
      </w:r>
      <w:r w:rsidR="008F651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ій</w:t>
      </w:r>
      <w:proofErr w:type="spellEnd"/>
      <w:r w:rsidR="008F65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8F651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місцевості</w:t>
      </w:r>
      <w:r w:rsidR="00475C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1</w:t>
      </w:r>
      <w:r w:rsidR="008F6510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0,8 тис. чол..</w:t>
      </w:r>
      <w:r w:rsidRPr="00A617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</w:p>
    <w:p w:rsidR="00EE08C3" w:rsidRDefault="00EE08C3" w:rsidP="00EE08C3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У статевій структурі населення району переважають жінки ( 53 %).</w:t>
      </w:r>
      <w:r w:rsidRPr="00A617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spellStart"/>
      <w:r w:rsidRPr="00A617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Чолові</w:t>
      </w:r>
      <w:proofErr w:type="gramStart"/>
      <w:r w:rsidRPr="00A617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  <w:r w:rsidRPr="00A617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ів</w:t>
      </w:r>
      <w:proofErr w:type="spellEnd"/>
      <w:r w:rsidRPr="00A617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7599 </w:t>
      </w:r>
      <w:proofErr w:type="spellStart"/>
      <w:r w:rsidRPr="00A617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осіб</w:t>
      </w:r>
      <w:proofErr w:type="spellEnd"/>
      <w:r w:rsidRPr="00A617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жінок -8577 осіб.</w:t>
      </w:r>
    </w:p>
    <w:p w:rsidR="00EE08C3" w:rsidRDefault="00EE08C3" w:rsidP="00EE0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На території проживають представники близько 100 національностей. Переважають українці (91 %). Цей відсоток вищий ніж для території України  в цілому. Росіяни складають 3,3 %, молдавани -3,7%, білоруси -0,4 %,інші національності -1,6 %.</w:t>
      </w:r>
    </w:p>
    <w:p w:rsidR="006E2245" w:rsidRPr="008F6510" w:rsidRDefault="006E2245" w:rsidP="00EE0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val="uk-UA" w:eastAsia="ru-RU"/>
        </w:rPr>
      </w:pPr>
      <w:r w:rsidRPr="008F6510">
        <w:rPr>
          <w:rFonts w:ascii="Arial" w:eastAsia="Times New Roman" w:hAnsi="Arial" w:cs="Arial"/>
          <w:color w:val="000000"/>
          <w:sz w:val="28"/>
          <w:szCs w:val="28"/>
          <w:u w:val="single"/>
          <w:lang w:val="uk-UA" w:eastAsia="ru-RU"/>
        </w:rPr>
        <w:t>Прийом « Дивуй»</w:t>
      </w:r>
    </w:p>
    <w:p w:rsidR="006E2245" w:rsidRDefault="006E2245" w:rsidP="00EE0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1Побудова графіку зміни кількості населення села Калинівка.</w:t>
      </w:r>
    </w:p>
    <w:p w:rsidR="001A4582" w:rsidRPr="008F6510" w:rsidRDefault="006E2245" w:rsidP="00EE0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val="uk-UA" w:eastAsia="ru-RU"/>
        </w:rPr>
      </w:pPr>
      <w:r w:rsidRPr="008F6510">
        <w:rPr>
          <w:rFonts w:ascii="Arial" w:eastAsia="Times New Roman" w:hAnsi="Arial" w:cs="Arial"/>
          <w:color w:val="000000"/>
          <w:sz w:val="28"/>
          <w:szCs w:val="28"/>
          <w:u w:val="single"/>
          <w:lang w:val="uk-UA" w:eastAsia="ru-RU"/>
        </w:rPr>
        <w:t>Прийом « Математична хвилинка»</w:t>
      </w:r>
      <w:r w:rsidR="001A4582" w:rsidRPr="008F6510">
        <w:rPr>
          <w:rFonts w:ascii="Arial" w:eastAsia="Times New Roman" w:hAnsi="Arial" w:cs="Arial"/>
          <w:color w:val="000000"/>
          <w:sz w:val="28"/>
          <w:szCs w:val="28"/>
          <w:u w:val="single"/>
          <w:lang w:val="uk-UA" w:eastAsia="ru-RU"/>
        </w:rPr>
        <w:t>.</w:t>
      </w:r>
    </w:p>
    <w:p w:rsidR="006E2245" w:rsidRDefault="007C1E50" w:rsidP="00EE0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2.</w:t>
      </w:r>
      <w:r w:rsidR="006E2245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Побудова секторної діаграми національного складу населення </w:t>
      </w:r>
      <w:proofErr w:type="spellStart"/>
      <w:r w:rsidR="006E2245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Єланецького</w:t>
      </w:r>
      <w:proofErr w:type="spellEnd"/>
      <w:r w:rsidR="006E2245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району.</w:t>
      </w:r>
    </w:p>
    <w:p w:rsidR="001A4582" w:rsidRPr="008F6510" w:rsidRDefault="001A4582" w:rsidP="00EE0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val="uk-UA" w:eastAsia="ru-RU"/>
        </w:rPr>
      </w:pPr>
      <w:r w:rsidRPr="008F6510">
        <w:rPr>
          <w:rFonts w:ascii="Arial" w:eastAsia="Times New Roman" w:hAnsi="Arial" w:cs="Arial"/>
          <w:color w:val="000000"/>
          <w:sz w:val="28"/>
          <w:szCs w:val="28"/>
          <w:u w:val="single"/>
          <w:lang w:val="uk-UA" w:eastAsia="ru-RU"/>
        </w:rPr>
        <w:t>Прийом « Дерево рішень»</w:t>
      </w:r>
    </w:p>
    <w:p w:rsidR="001A4582" w:rsidRPr="00E53073" w:rsidRDefault="001A4582" w:rsidP="00EE0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Шляхи розв’язання демографічної проблеми району.</w:t>
      </w:r>
    </w:p>
    <w:p w:rsidR="00A60856" w:rsidRDefault="00D60167">
      <w:pP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5024291" cy="2375555"/>
            <wp:effectExtent l="19050" t="0" r="4909" b="0"/>
            <wp:docPr id="25" name="Рисунок 25" descr="Картинки по запросу малюнки про єланецький район Миколаївської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малюнки про єланецький район Миколаївської області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574" cy="237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510" w:rsidRDefault="008F6510">
      <w:pP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13447C" w:rsidRDefault="0013447C">
      <w:pPr>
        <w:rPr>
          <w:rFonts w:ascii="Arial" w:eastAsia="Times New Roman" w:hAnsi="Arial" w:cs="Arial"/>
          <w:b/>
          <w:i/>
          <w:color w:val="000000"/>
          <w:sz w:val="28"/>
          <w:szCs w:val="28"/>
          <w:lang w:val="uk-UA" w:eastAsia="ru-RU"/>
        </w:rPr>
      </w:pPr>
    </w:p>
    <w:p w:rsidR="0013447C" w:rsidRDefault="0013447C">
      <w:pPr>
        <w:rPr>
          <w:rFonts w:ascii="Arial" w:eastAsia="Times New Roman" w:hAnsi="Arial" w:cs="Arial"/>
          <w:b/>
          <w:i/>
          <w:color w:val="000000"/>
          <w:sz w:val="28"/>
          <w:szCs w:val="28"/>
          <w:lang w:val="uk-UA" w:eastAsia="ru-RU"/>
        </w:rPr>
      </w:pPr>
    </w:p>
    <w:p w:rsidR="008F6510" w:rsidRDefault="008F6510">
      <w:pPr>
        <w:rPr>
          <w:rFonts w:ascii="Arial" w:eastAsia="Times New Roman" w:hAnsi="Arial" w:cs="Arial"/>
          <w:b/>
          <w:i/>
          <w:color w:val="000000"/>
          <w:sz w:val="28"/>
          <w:szCs w:val="28"/>
          <w:lang w:val="uk-UA" w:eastAsia="ru-RU"/>
        </w:rPr>
      </w:pPr>
      <w:r w:rsidRPr="008F6510">
        <w:rPr>
          <w:rFonts w:ascii="Arial" w:eastAsia="Times New Roman" w:hAnsi="Arial" w:cs="Arial"/>
          <w:b/>
          <w:i/>
          <w:color w:val="000000"/>
          <w:sz w:val="28"/>
          <w:szCs w:val="28"/>
          <w:lang w:val="uk-UA" w:eastAsia="ru-RU"/>
        </w:rPr>
        <w:lastRenderedPageBreak/>
        <w:t>Загальна характеристика господарства району.</w:t>
      </w:r>
    </w:p>
    <w:p w:rsidR="008F6510" w:rsidRDefault="008F6510">
      <w:pP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8F6510">
        <w:rPr>
          <w:rFonts w:ascii="Arial" w:eastAsia="Times New Roman" w:hAnsi="Arial" w:cs="Arial"/>
          <w:b/>
          <w:i/>
          <w:color w:val="000000"/>
          <w:sz w:val="28"/>
          <w:szCs w:val="28"/>
          <w:lang w:val="uk-UA" w:eastAsia="ru-RU"/>
        </w:rPr>
        <w:t>Проблеми та перспективи</w:t>
      </w: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.</w:t>
      </w:r>
    </w:p>
    <w:p w:rsidR="008F6510" w:rsidRDefault="008F6510" w:rsidP="0013447C">
      <w:pPr>
        <w:spacing w:after="0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584FBC"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  <w:t>Основною промисловою продукцією району</w:t>
      </w:r>
      <w:r w:rsidRPr="008F6510">
        <w:rPr>
          <w:rFonts w:ascii="Arial" w:eastAsia="Times New Roman" w:hAnsi="Arial" w:cs="Arial"/>
          <w:b/>
          <w:i/>
          <w:color w:val="000000"/>
          <w:sz w:val="28"/>
          <w:szCs w:val="28"/>
          <w:lang w:val="uk-UA" w:eastAsia="ru-RU"/>
        </w:rPr>
        <w:t xml:space="preserve"> є</w:t>
      </w:r>
      <w:r w:rsidRPr="008F6510"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  <w:t>:</w:t>
      </w: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олія соняшникова, борошно пшеничне, крупи, хлібобулочні вироби.</w:t>
      </w:r>
    </w:p>
    <w:p w:rsidR="008F6510" w:rsidRDefault="008F6510" w:rsidP="0013447C">
      <w:pPr>
        <w:spacing w:after="0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Промислові підприємства відсутні. Основні продовольчі товари ( хліб, борошно, крупи, олія) для забезпечення потреб населення району виробляють у підсобних підрозділах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сільськогосподарчих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підприємств.</w:t>
      </w:r>
    </w:p>
    <w:p w:rsidR="008F6510" w:rsidRDefault="008F6510">
      <w:pP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Єланецький район є аграрним районом. Основні напрями рослинництва: виробництво зернових та технічних культур.</w:t>
      </w:r>
    </w:p>
    <w:p w:rsidR="00584FBC" w:rsidRPr="001B41BA" w:rsidRDefault="001B41BA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38887" cy="2516957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1BA" w:rsidRDefault="001B41BA">
      <w:pPr>
        <w:rPr>
          <w:lang w:val="uk-UA"/>
        </w:rPr>
      </w:pPr>
      <w:r w:rsidRPr="00584FBC"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  <w:t>Основні напрями тваринництва</w:t>
      </w: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: м'ясо – молочний.</w:t>
      </w:r>
      <w:r w:rsidRPr="001B41BA">
        <w:rPr>
          <w:lang w:val="uk-UA"/>
        </w:rPr>
        <w:t xml:space="preserve"> </w:t>
      </w:r>
    </w:p>
    <w:p w:rsidR="001B41BA" w:rsidRDefault="001B41BA">
      <w:pP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5938887" cy="2441542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FBC" w:rsidRDefault="00584FBC">
      <w:pP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В структурі сільськогосподарського виробництва 80,1% займає рослинництво, 19,9% - тваринництво. В галузі тваринництва виробництво молока займає 68, 5% 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мяса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– 25,6%, продукція птахівництва – 5,9%.</w:t>
      </w:r>
    </w:p>
    <w:p w:rsidR="004006E2" w:rsidRDefault="001A687E">
      <w:pP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645160</wp:posOffset>
            </wp:positionH>
            <wp:positionV relativeFrom="paragraph">
              <wp:posOffset>495935</wp:posOffset>
            </wp:positionV>
            <wp:extent cx="4345305" cy="2799715"/>
            <wp:effectExtent l="19050" t="0" r="0" b="0"/>
            <wp:wrapNone/>
            <wp:docPr id="6" name="Рисунок 7" descr="Картинки по запросу малюнки про єланецький район Миколаївської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малюнки про єланецький район Миколаївської області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279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FBC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Через територію району проходять автодороги державного  , </w:t>
      </w:r>
      <w:r w:rsidR="004006E2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обласного значення.</w:t>
      </w:r>
    </w:p>
    <w:p w:rsidR="00584FBC" w:rsidRDefault="00584FBC">
      <w:pP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.</w:t>
      </w:r>
      <w:r w:rsidR="004006E2" w:rsidRPr="004006E2">
        <w:t xml:space="preserve"> </w:t>
      </w:r>
    </w:p>
    <w:p w:rsidR="001A687E" w:rsidRDefault="001A687E">
      <w:pPr>
        <w:rPr>
          <w:rFonts w:eastAsia="Times New Roman" w:cstheme="minorHAnsi"/>
          <w:b/>
          <w:color w:val="000000"/>
          <w:sz w:val="28"/>
          <w:szCs w:val="28"/>
          <w:lang w:val="uk-UA" w:eastAsia="ru-RU"/>
        </w:rPr>
      </w:pPr>
    </w:p>
    <w:p w:rsidR="001A687E" w:rsidRDefault="001A687E">
      <w:pPr>
        <w:rPr>
          <w:rFonts w:eastAsia="Times New Roman" w:cstheme="minorHAnsi"/>
          <w:b/>
          <w:color w:val="000000"/>
          <w:sz w:val="28"/>
          <w:szCs w:val="28"/>
          <w:lang w:val="uk-UA" w:eastAsia="ru-RU"/>
        </w:rPr>
      </w:pPr>
    </w:p>
    <w:p w:rsidR="001A687E" w:rsidRDefault="001A687E">
      <w:pPr>
        <w:rPr>
          <w:rFonts w:eastAsia="Times New Roman" w:cstheme="minorHAnsi"/>
          <w:b/>
          <w:color w:val="000000"/>
          <w:sz w:val="28"/>
          <w:szCs w:val="28"/>
          <w:lang w:val="uk-UA" w:eastAsia="ru-RU"/>
        </w:rPr>
      </w:pPr>
    </w:p>
    <w:p w:rsidR="001A687E" w:rsidRDefault="001A687E">
      <w:pPr>
        <w:rPr>
          <w:rFonts w:eastAsia="Times New Roman" w:cstheme="minorHAnsi"/>
          <w:b/>
          <w:color w:val="000000"/>
          <w:sz w:val="28"/>
          <w:szCs w:val="28"/>
          <w:lang w:val="uk-UA" w:eastAsia="ru-RU"/>
        </w:rPr>
      </w:pPr>
    </w:p>
    <w:p w:rsidR="001A687E" w:rsidRDefault="001A687E">
      <w:pPr>
        <w:rPr>
          <w:rFonts w:eastAsia="Times New Roman" w:cstheme="minorHAnsi"/>
          <w:b/>
          <w:color w:val="000000"/>
          <w:sz w:val="28"/>
          <w:szCs w:val="28"/>
          <w:lang w:val="uk-UA" w:eastAsia="ru-RU"/>
        </w:rPr>
      </w:pPr>
    </w:p>
    <w:p w:rsidR="001A687E" w:rsidRDefault="001A687E">
      <w:pPr>
        <w:rPr>
          <w:rFonts w:eastAsia="Times New Roman" w:cstheme="minorHAnsi"/>
          <w:b/>
          <w:color w:val="000000"/>
          <w:sz w:val="28"/>
          <w:szCs w:val="28"/>
          <w:lang w:val="uk-UA" w:eastAsia="ru-RU"/>
        </w:rPr>
      </w:pPr>
    </w:p>
    <w:p w:rsidR="001A687E" w:rsidRDefault="001A687E">
      <w:pPr>
        <w:rPr>
          <w:rFonts w:eastAsia="Times New Roman" w:cstheme="minorHAnsi"/>
          <w:b/>
          <w:color w:val="000000"/>
          <w:sz w:val="28"/>
          <w:szCs w:val="28"/>
          <w:lang w:val="uk-UA" w:eastAsia="ru-RU"/>
        </w:rPr>
      </w:pPr>
    </w:p>
    <w:p w:rsidR="00584FBC" w:rsidRDefault="00584FBC">
      <w:pPr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 w:rsidRPr="001A687E"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  <w:t>Основні проблеми району</w:t>
      </w:r>
      <w:r w:rsidRPr="00584FBC"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  <w:t>.</w:t>
      </w:r>
    </w:p>
    <w:p w:rsidR="00584FBC" w:rsidRDefault="00584FBC">
      <w:pPr>
        <w:rPr>
          <w:rFonts w:eastAsia="Times New Roman" w:cstheme="minorHAnsi"/>
          <w:color w:val="000000"/>
          <w:sz w:val="28"/>
          <w:szCs w:val="28"/>
          <w:u w:val="single"/>
          <w:lang w:val="uk-UA" w:eastAsia="ru-RU"/>
        </w:rPr>
      </w:pPr>
      <w:r w:rsidRPr="00584FBC">
        <w:rPr>
          <w:rFonts w:eastAsia="Times New Roman" w:cstheme="minorHAnsi"/>
          <w:color w:val="000000"/>
          <w:sz w:val="28"/>
          <w:szCs w:val="28"/>
          <w:u w:val="single"/>
          <w:lang w:val="uk-UA" w:eastAsia="ru-RU"/>
        </w:rPr>
        <w:t>Прийом» Проблемне питання»</w:t>
      </w:r>
    </w:p>
    <w:p w:rsidR="00C71D87" w:rsidRPr="0013447C" w:rsidRDefault="004C7B73">
      <w:pP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13447C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Схарактеризуйте основні проблеми району. </w:t>
      </w:r>
    </w:p>
    <w:p w:rsidR="004C7B73" w:rsidRPr="00C71D87" w:rsidRDefault="004C7B73">
      <w:pPr>
        <w:rPr>
          <w:rFonts w:eastAsia="Times New Roman" w:cstheme="minorHAnsi"/>
          <w:color w:val="000000"/>
          <w:sz w:val="28"/>
          <w:szCs w:val="28"/>
          <w:lang w:val="uk-UA" w:eastAsia="ru-RU"/>
        </w:rPr>
      </w:pPr>
      <w:r w:rsidRPr="0013447C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Запр</w:t>
      </w:r>
      <w:r w:rsidR="00C71D87" w:rsidRPr="0013447C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о</w:t>
      </w:r>
      <w:r w:rsidRPr="0013447C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понуйте основні напрямки подальшого розвитку господарства району</w:t>
      </w:r>
      <w:r w:rsidRPr="00C71D87">
        <w:rPr>
          <w:rFonts w:eastAsia="Times New Roman" w:cstheme="minorHAnsi"/>
          <w:color w:val="000000"/>
          <w:sz w:val="28"/>
          <w:szCs w:val="28"/>
          <w:lang w:val="uk-UA" w:eastAsia="ru-RU"/>
        </w:rPr>
        <w:t>.</w:t>
      </w:r>
    </w:p>
    <w:p w:rsidR="00584FBC" w:rsidRPr="0013447C" w:rsidRDefault="00584FBC">
      <w:pPr>
        <w:rPr>
          <w:rFonts w:ascii="Times New Roman" w:hAnsi="Times New Roman" w:cs="Times New Roman"/>
          <w:lang w:val="uk-UA"/>
        </w:rPr>
      </w:pPr>
    </w:p>
    <w:sectPr w:rsidR="00584FBC" w:rsidRPr="0013447C" w:rsidSect="0028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F18A7"/>
    <w:multiLevelType w:val="hybridMultilevel"/>
    <w:tmpl w:val="455EACFC"/>
    <w:lvl w:ilvl="0" w:tplc="C4405E4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99601D"/>
    <w:multiLevelType w:val="multilevel"/>
    <w:tmpl w:val="10AE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E1111"/>
    <w:multiLevelType w:val="multilevel"/>
    <w:tmpl w:val="D852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751FF4"/>
    <w:multiLevelType w:val="hybridMultilevel"/>
    <w:tmpl w:val="CD049F5A"/>
    <w:lvl w:ilvl="0" w:tplc="5D90F3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23936"/>
    <w:multiLevelType w:val="hybridMultilevel"/>
    <w:tmpl w:val="674C5E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EE08C3"/>
    <w:rsid w:val="00004527"/>
    <w:rsid w:val="0013447C"/>
    <w:rsid w:val="001810B9"/>
    <w:rsid w:val="001A4582"/>
    <w:rsid w:val="001A687E"/>
    <w:rsid w:val="001B41BA"/>
    <w:rsid w:val="001D13B9"/>
    <w:rsid w:val="002801BE"/>
    <w:rsid w:val="002B1309"/>
    <w:rsid w:val="00325693"/>
    <w:rsid w:val="00327019"/>
    <w:rsid w:val="003660C7"/>
    <w:rsid w:val="003A781E"/>
    <w:rsid w:val="003E23F1"/>
    <w:rsid w:val="003F0748"/>
    <w:rsid w:val="004006E2"/>
    <w:rsid w:val="0043479E"/>
    <w:rsid w:val="004378F2"/>
    <w:rsid w:val="00475C80"/>
    <w:rsid w:val="00495C4F"/>
    <w:rsid w:val="004B14DC"/>
    <w:rsid w:val="004C7B73"/>
    <w:rsid w:val="0053041C"/>
    <w:rsid w:val="00547016"/>
    <w:rsid w:val="00584FBC"/>
    <w:rsid w:val="006E2245"/>
    <w:rsid w:val="00796AF1"/>
    <w:rsid w:val="007C1E50"/>
    <w:rsid w:val="007D1944"/>
    <w:rsid w:val="007D48FB"/>
    <w:rsid w:val="007D5A29"/>
    <w:rsid w:val="008F6510"/>
    <w:rsid w:val="00964FCB"/>
    <w:rsid w:val="009B3756"/>
    <w:rsid w:val="00A318E7"/>
    <w:rsid w:val="00A43D36"/>
    <w:rsid w:val="00A60856"/>
    <w:rsid w:val="00AE059C"/>
    <w:rsid w:val="00AE18A3"/>
    <w:rsid w:val="00C66EC9"/>
    <w:rsid w:val="00C71D87"/>
    <w:rsid w:val="00D60167"/>
    <w:rsid w:val="00D97D0E"/>
    <w:rsid w:val="00E527A0"/>
    <w:rsid w:val="00EE08C3"/>
    <w:rsid w:val="00EF3E08"/>
    <w:rsid w:val="00F5111B"/>
    <w:rsid w:val="00FB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C3"/>
  </w:style>
  <w:style w:type="paragraph" w:styleId="1">
    <w:name w:val="heading 1"/>
    <w:basedOn w:val="a"/>
    <w:next w:val="a"/>
    <w:link w:val="10"/>
    <w:uiPriority w:val="9"/>
    <w:qFormat/>
    <w:rsid w:val="001D1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C3"/>
    <w:pPr>
      <w:ind w:left="720"/>
      <w:contextualSpacing/>
    </w:pPr>
  </w:style>
  <w:style w:type="table" w:styleId="a4">
    <w:name w:val="Table Grid"/>
    <w:basedOn w:val="a1"/>
    <w:uiPriority w:val="59"/>
    <w:rsid w:val="00EE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3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1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4B14D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B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1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C3"/>
  </w:style>
  <w:style w:type="paragraph" w:styleId="1">
    <w:name w:val="heading 1"/>
    <w:basedOn w:val="a"/>
    <w:next w:val="a"/>
    <w:link w:val="10"/>
    <w:uiPriority w:val="9"/>
    <w:qFormat/>
    <w:rsid w:val="001D1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C3"/>
    <w:pPr>
      <w:ind w:left="720"/>
      <w:contextualSpacing/>
    </w:pPr>
  </w:style>
  <w:style w:type="table" w:styleId="a4">
    <w:name w:val="Table Grid"/>
    <w:basedOn w:val="a1"/>
    <w:uiPriority w:val="59"/>
    <w:rsid w:val="00EE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3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1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Elaneckyi_rh_prapor.gif?uselang=ru" TargetMode="External"/><Relationship Id="rId13" Type="http://schemas.openxmlformats.org/officeDocument/2006/relationships/hyperlink" Target="https://commons.wikimedia.org/wiki/File:Yelanetskyi-Raion.png?uselang=ru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9A%D0%BC%C2%B2" TargetMode="External"/><Relationship Id="rId17" Type="http://schemas.openxmlformats.org/officeDocument/2006/relationships/image" Target="media/image6.jpe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hyperlink" Target="https://commons.wikimedia.org/wiki/File:Elanec_rayon_gerb.png?uselang=ru" TargetMode="External"/><Relationship Id="rId11" Type="http://schemas.openxmlformats.org/officeDocument/2006/relationships/hyperlink" Target="https://ru.wikipedia.org/wiki/%D0%95%D0%BB%D0%B0%D0%BD%D0%B5%D1%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D%D0%B8%D0%BA%D0%BE%D0%BB%D0%B0%D0%B5%D0%B2%D1%81%D0%BA%D0%B0%D1%8F_%D0%BE%D0%B1%D0%BB%D0%B0%D1%81%D1%82%D1%8C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3.pn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0A8E-2838-4791-8EAE-5195C527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12</Pages>
  <Words>7987</Words>
  <Characters>4553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Завуч</cp:lastModifiedBy>
  <cp:revision>10</cp:revision>
  <cp:lastPrinted>2015-03-25T09:21:00Z</cp:lastPrinted>
  <dcterms:created xsi:type="dcterms:W3CDTF">2015-01-16T21:12:00Z</dcterms:created>
  <dcterms:modified xsi:type="dcterms:W3CDTF">2015-03-25T09:32:00Z</dcterms:modified>
</cp:coreProperties>
</file>